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D58" w:rsidRDefault="00BD7D58" w:rsidP="00BD7D58">
      <w:pPr>
        <w:jc w:val="center"/>
        <w:rPr>
          <w:rFonts w:ascii="Calibri" w:hAnsi="Calibri" w:cs="Calibri"/>
          <w:b/>
          <w:sz w:val="28"/>
        </w:rPr>
      </w:pPr>
      <w:r w:rsidRPr="0089340F">
        <w:rPr>
          <w:noProof/>
          <w:lang w:eastAsia="pl-PL"/>
        </w:rPr>
        <w:drawing>
          <wp:anchor distT="0" distB="0" distL="114300" distR="114300" simplePos="0" relativeHeight="251682816" behindDoc="0" locked="0" layoutInCell="1" allowOverlap="1" wp14:anchorId="03CA850F" wp14:editId="0B5F3D43">
            <wp:simplePos x="0" y="0"/>
            <wp:positionH relativeFrom="column">
              <wp:posOffset>-424180</wp:posOffset>
            </wp:positionH>
            <wp:positionV relativeFrom="paragraph">
              <wp:posOffset>46355</wp:posOffset>
            </wp:positionV>
            <wp:extent cx="1724025" cy="743371"/>
            <wp:effectExtent l="0" t="0" r="0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7433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3AE3" w:rsidRPr="008A05F8">
        <w:rPr>
          <w:noProof/>
          <w:lang w:eastAsia="pl-PL"/>
        </w:rPr>
        <w:drawing>
          <wp:anchor distT="0" distB="0" distL="114300" distR="114300" simplePos="0" relativeHeight="251684864" behindDoc="0" locked="0" layoutInCell="1" allowOverlap="1" wp14:anchorId="0CD15339" wp14:editId="5572767D">
            <wp:simplePos x="0" y="0"/>
            <wp:positionH relativeFrom="column">
              <wp:posOffset>5837555</wp:posOffset>
            </wp:positionH>
            <wp:positionV relativeFrom="paragraph">
              <wp:posOffset>-154940</wp:posOffset>
            </wp:positionV>
            <wp:extent cx="563245" cy="619125"/>
            <wp:effectExtent l="0" t="0" r="8255" b="9525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175" t="5086" r="7405" b="10225"/>
                    <a:stretch/>
                  </pic:blipFill>
                  <pic:spPr bwMode="auto">
                    <a:xfrm>
                      <a:off x="0" y="0"/>
                      <a:ext cx="563245" cy="619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 w:cs="Calibri"/>
          <w:b/>
          <w:sz w:val="28"/>
        </w:rPr>
        <w:t xml:space="preserve">   </w:t>
      </w:r>
      <w:r w:rsidR="003D3174">
        <w:rPr>
          <w:rFonts w:ascii="Calibri" w:hAnsi="Calibri" w:cs="Calibri"/>
          <w:b/>
          <w:sz w:val="28"/>
        </w:rPr>
        <w:tab/>
      </w:r>
      <w:r w:rsidR="003D3174">
        <w:rPr>
          <w:rFonts w:ascii="Calibri" w:hAnsi="Calibri" w:cs="Calibri"/>
          <w:b/>
          <w:sz w:val="28"/>
        </w:rPr>
        <w:tab/>
      </w:r>
      <w:r w:rsidR="003D3174">
        <w:rPr>
          <w:rFonts w:ascii="Calibri" w:hAnsi="Calibri" w:cs="Calibri"/>
          <w:b/>
          <w:sz w:val="28"/>
        </w:rPr>
        <w:tab/>
      </w:r>
      <w:r w:rsidR="00990879">
        <w:rPr>
          <w:rFonts w:ascii="Calibri" w:hAnsi="Calibri" w:cs="Calibri"/>
          <w:b/>
          <w:sz w:val="28"/>
        </w:rPr>
        <w:t>WNIOSEK O PRZYJĘCIE DO PUBLICZNEGO PRZEDSZKOLA</w:t>
      </w:r>
    </w:p>
    <w:p w:rsidR="00654B20" w:rsidRPr="00990879" w:rsidRDefault="00990879" w:rsidP="003D3174">
      <w:pPr>
        <w:ind w:left="1418" w:firstLine="709"/>
        <w:jc w:val="center"/>
        <w:rPr>
          <w:rFonts w:ascii="Calibri" w:hAnsi="Calibri" w:cs="Calibri"/>
          <w:b/>
          <w:sz w:val="28"/>
        </w:rPr>
      </w:pPr>
      <w:r>
        <w:rPr>
          <w:rFonts w:ascii="Calibri" w:hAnsi="Calibri" w:cs="Calibri"/>
          <w:b/>
          <w:sz w:val="28"/>
        </w:rPr>
        <w:t xml:space="preserve"> SAMORZĄDOWEGO W ŁĘCE OPATOWSKIEJ</w:t>
      </w:r>
    </w:p>
    <w:p w:rsidR="00FD1D3C" w:rsidRPr="000E064C" w:rsidRDefault="009A2976" w:rsidP="003D3174">
      <w:pPr>
        <w:ind w:left="3687"/>
        <w:rPr>
          <w:b/>
        </w:rPr>
      </w:pPr>
      <w:r w:rsidRPr="001465D8">
        <w:rPr>
          <w:rFonts w:ascii="Calibri" w:hAnsi="Calibri" w:cs="Calibri"/>
          <w:b/>
          <w:sz w:val="28"/>
        </w:rPr>
        <w:t xml:space="preserve">NA ROK SZKOLNY </w:t>
      </w:r>
      <w:r w:rsidR="00CB570C">
        <w:rPr>
          <w:rFonts w:ascii="Calibri" w:hAnsi="Calibri" w:cs="Calibri"/>
          <w:b/>
          <w:sz w:val="28"/>
        </w:rPr>
        <w:t>202</w:t>
      </w:r>
      <w:r w:rsidR="00934C95">
        <w:rPr>
          <w:rFonts w:ascii="Calibri" w:hAnsi="Calibri" w:cs="Calibri"/>
          <w:b/>
          <w:sz w:val="28"/>
        </w:rPr>
        <w:t>2/2023</w:t>
      </w:r>
      <w:r w:rsidR="0049709E" w:rsidRPr="0049709E">
        <w:rPr>
          <w:rFonts w:ascii="Calibri" w:hAnsi="Calibri" w:cs="Calibri"/>
          <w:b/>
          <w:sz w:val="28"/>
          <w:vertAlign w:val="superscript"/>
        </w:rPr>
        <w:t>1</w:t>
      </w:r>
    </w:p>
    <w:p w:rsidR="0081774B" w:rsidRPr="00954C6A" w:rsidRDefault="0081774B" w:rsidP="0081774B">
      <w:pPr>
        <w:jc w:val="center"/>
        <w:rPr>
          <w:rFonts w:ascii="Calibri" w:hAnsi="Calibri" w:cs="Calibri"/>
          <w:sz w:val="15"/>
        </w:rPr>
      </w:pPr>
    </w:p>
    <w:p w:rsidR="00CB570C" w:rsidRDefault="00CB570C" w:rsidP="00D340A1">
      <w:pPr>
        <w:spacing w:line="276" w:lineRule="auto"/>
        <w:ind w:left="-284" w:right="-859" w:firstLine="284"/>
        <w:contextualSpacing/>
        <w:jc w:val="both"/>
        <w:rPr>
          <w:rFonts w:ascii="Calibri" w:hAnsi="Calibri" w:cs="Calibri"/>
          <w:sz w:val="18"/>
          <w:szCs w:val="18"/>
        </w:rPr>
      </w:pPr>
    </w:p>
    <w:p w:rsidR="00A75C51" w:rsidRDefault="00A75C51" w:rsidP="00D340A1">
      <w:pPr>
        <w:spacing w:line="276" w:lineRule="auto"/>
        <w:ind w:left="-284" w:right="-859" w:firstLine="284"/>
        <w:contextualSpacing/>
        <w:jc w:val="both"/>
        <w:rPr>
          <w:rFonts w:ascii="Calibri" w:hAnsi="Calibri" w:cs="Calibri"/>
          <w:sz w:val="18"/>
          <w:szCs w:val="18"/>
        </w:rPr>
      </w:pPr>
    </w:p>
    <w:p w:rsidR="008D720C" w:rsidRDefault="008D720C" w:rsidP="00D340A1">
      <w:pPr>
        <w:spacing w:line="276" w:lineRule="auto"/>
        <w:ind w:left="-284" w:right="-859" w:firstLine="284"/>
        <w:contextualSpacing/>
        <w:jc w:val="both"/>
        <w:rPr>
          <w:rFonts w:ascii="Calibri" w:hAnsi="Calibri" w:cs="Calibri"/>
          <w:sz w:val="18"/>
          <w:szCs w:val="18"/>
        </w:rPr>
      </w:pPr>
    </w:p>
    <w:p w:rsidR="00934C95" w:rsidRDefault="00934C95" w:rsidP="00D340A1">
      <w:pPr>
        <w:spacing w:line="276" w:lineRule="auto"/>
        <w:ind w:left="-284" w:right="-859" w:firstLine="284"/>
        <w:contextualSpacing/>
        <w:jc w:val="both"/>
        <w:rPr>
          <w:rFonts w:ascii="Calibri" w:hAnsi="Calibri" w:cs="Calibri"/>
          <w:sz w:val="18"/>
          <w:szCs w:val="18"/>
        </w:rPr>
      </w:pPr>
    </w:p>
    <w:p w:rsidR="009A2976" w:rsidRPr="001465D8" w:rsidRDefault="009A2976" w:rsidP="00D340A1">
      <w:pPr>
        <w:spacing w:line="276" w:lineRule="auto"/>
        <w:ind w:left="-284" w:right="-859" w:firstLine="284"/>
        <w:contextualSpacing/>
        <w:jc w:val="both"/>
        <w:rPr>
          <w:rFonts w:ascii="Calibri" w:hAnsi="Calibri" w:cs="Calibri"/>
          <w:sz w:val="18"/>
          <w:szCs w:val="18"/>
        </w:rPr>
      </w:pPr>
      <w:r w:rsidRPr="001465D8">
        <w:rPr>
          <w:rFonts w:ascii="Calibri" w:hAnsi="Calibri" w:cs="Calibri"/>
          <w:sz w:val="18"/>
          <w:szCs w:val="18"/>
        </w:rPr>
        <w:t>Proszę o przyjęcie dziecka wskazanego w części B niniejszego wniosku do przedszkola oznaczonej w kolumnie „Adresat wniosku</w:t>
      </w:r>
      <w:r w:rsidR="00794810" w:rsidRPr="001465D8">
        <w:rPr>
          <w:rFonts w:ascii="Calibri" w:hAnsi="Calibri" w:cs="Calibri"/>
          <w:sz w:val="18"/>
          <w:szCs w:val="18"/>
        </w:rPr>
        <w:t>”</w:t>
      </w:r>
      <w:r w:rsidR="00445462">
        <w:rPr>
          <w:rFonts w:ascii="Calibri" w:hAnsi="Calibri" w:cs="Calibri"/>
          <w:sz w:val="18"/>
          <w:szCs w:val="18"/>
        </w:rPr>
        <w:t xml:space="preserve">. </w:t>
      </w:r>
      <w:r w:rsidRPr="001465D8">
        <w:rPr>
          <w:rFonts w:ascii="Calibri" w:hAnsi="Calibri" w:cs="Calibri"/>
          <w:sz w:val="18"/>
          <w:szCs w:val="18"/>
        </w:rPr>
        <w:t>Ubiegam się o przyjęcie do przedszkoli wedle poniższej kolejności preferencji.</w:t>
      </w:r>
    </w:p>
    <w:p w:rsidR="002361C2" w:rsidRPr="0049709E" w:rsidRDefault="00E47C22" w:rsidP="002361C2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Adresat wniosku i lista preferencji</w:t>
      </w:r>
      <w:r w:rsidR="0049709E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vertAlign w:val="superscript"/>
          <w:lang w:eastAsia="en-US"/>
        </w:rPr>
        <w:t>2</w:t>
      </w:r>
      <w:r w:rsidR="00954C6A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vertAlign w:val="superscript"/>
          <w:lang w:eastAsia="en-US"/>
        </w:rPr>
        <w:t>,</w:t>
      </w:r>
      <w:r w:rsidR="0049709E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vertAlign w:val="superscript"/>
          <w:lang w:eastAsia="en-US"/>
        </w:rPr>
        <w:t>3</w:t>
      </w:r>
    </w:p>
    <w:tbl>
      <w:tblPr>
        <w:tblW w:w="10349" w:type="dxa"/>
        <w:tblInd w:w="-431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1276"/>
        <w:gridCol w:w="7796"/>
      </w:tblGrid>
      <w:tr w:rsidR="00954C6A" w:rsidRPr="008A77DB" w:rsidTr="00C05126">
        <w:trPr>
          <w:trHeight w:val="527"/>
        </w:trPr>
        <w:tc>
          <w:tcPr>
            <w:tcW w:w="1277" w:type="dxa"/>
            <w:shd w:val="clear" w:color="auto" w:fill="C7E2FA" w:themeFill="accent1" w:themeFillTint="33"/>
            <w:vAlign w:val="center"/>
          </w:tcPr>
          <w:p w:rsidR="00954C6A" w:rsidRPr="008A77DB" w:rsidRDefault="00954C6A" w:rsidP="001032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7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Kolejność preferencji</w:t>
            </w:r>
          </w:p>
        </w:tc>
        <w:tc>
          <w:tcPr>
            <w:tcW w:w="1276" w:type="dxa"/>
            <w:shd w:val="clear" w:color="auto" w:fill="C7E2FA" w:themeFill="accent1" w:themeFillTint="33"/>
            <w:vAlign w:val="center"/>
          </w:tcPr>
          <w:p w:rsidR="00954C6A" w:rsidRPr="008A77DB" w:rsidRDefault="00954C6A" w:rsidP="001032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7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Adresat wniosku</w:t>
            </w:r>
            <w:r w:rsidR="00991977">
              <w:rPr>
                <w:rFonts w:ascii="Arial" w:eastAsia="Times New Roman" w:hAnsi="Arial" w:cs="Arial"/>
                <w:b/>
                <w:bCs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7796" w:type="dxa"/>
            <w:shd w:val="clear" w:color="auto" w:fill="C7E2FA" w:themeFill="accent1" w:themeFillTint="33"/>
            <w:vAlign w:val="center"/>
          </w:tcPr>
          <w:p w:rsidR="00954C6A" w:rsidRPr="008A77DB" w:rsidRDefault="00954C6A" w:rsidP="001032D8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8A77DB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Nazwa przedszkola</w:t>
            </w:r>
          </w:p>
        </w:tc>
      </w:tr>
      <w:tr w:rsidR="00954C6A" w:rsidRPr="008A77DB" w:rsidTr="00C05126">
        <w:trPr>
          <w:trHeight w:val="357"/>
        </w:trPr>
        <w:tc>
          <w:tcPr>
            <w:tcW w:w="1277" w:type="dxa"/>
            <w:shd w:val="clear" w:color="auto" w:fill="auto"/>
            <w:vAlign w:val="center"/>
          </w:tcPr>
          <w:p w:rsidR="00954C6A" w:rsidRPr="009A2976" w:rsidRDefault="00954C6A" w:rsidP="009A2976">
            <w:pPr>
              <w:jc w:val="center"/>
              <w:rPr>
                <w:rFonts w:ascii="Arial" w:hAnsi="Arial" w:cs="Arial"/>
                <w:b/>
              </w:rPr>
            </w:pPr>
            <w:r w:rsidRPr="009A2976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C6A" w:rsidRPr="008A77DB" w:rsidRDefault="00954C6A" w:rsidP="00954C6A">
            <w:pPr>
              <w:jc w:val="center"/>
              <w:rPr>
                <w:rFonts w:ascii="Arial" w:hAnsi="Arial" w:cs="Arial"/>
              </w:rPr>
            </w:pP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54C6A" w:rsidRPr="008A77DB" w:rsidRDefault="00954C6A" w:rsidP="001032D8">
            <w:pPr>
              <w:rPr>
                <w:rFonts w:ascii="Arial" w:hAnsi="Arial" w:cs="Arial"/>
              </w:rPr>
            </w:pPr>
          </w:p>
        </w:tc>
      </w:tr>
      <w:tr w:rsidR="00954C6A" w:rsidRPr="008A77DB" w:rsidTr="00C05126">
        <w:trPr>
          <w:trHeight w:val="424"/>
        </w:trPr>
        <w:tc>
          <w:tcPr>
            <w:tcW w:w="1277" w:type="dxa"/>
            <w:shd w:val="clear" w:color="auto" w:fill="auto"/>
            <w:vAlign w:val="center"/>
          </w:tcPr>
          <w:p w:rsidR="00954C6A" w:rsidRPr="009A2976" w:rsidRDefault="00954C6A" w:rsidP="009A2976">
            <w:pPr>
              <w:jc w:val="center"/>
              <w:rPr>
                <w:rFonts w:ascii="Arial" w:hAnsi="Arial" w:cs="Arial"/>
                <w:b/>
              </w:rPr>
            </w:pPr>
            <w:r w:rsidRPr="009A2976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C6A" w:rsidRPr="008A77DB" w:rsidRDefault="00954C6A" w:rsidP="00954C6A">
            <w:pPr>
              <w:jc w:val="center"/>
              <w:rPr>
                <w:rFonts w:ascii="Arial" w:hAnsi="Arial" w:cs="Arial"/>
              </w:rPr>
            </w:pP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54C6A" w:rsidRPr="008A77DB" w:rsidRDefault="00954C6A" w:rsidP="001032D8">
            <w:pPr>
              <w:rPr>
                <w:rFonts w:ascii="Arial" w:hAnsi="Arial" w:cs="Arial"/>
              </w:rPr>
            </w:pPr>
          </w:p>
        </w:tc>
      </w:tr>
      <w:tr w:rsidR="00954C6A" w:rsidRPr="008A77DB" w:rsidTr="00C05126">
        <w:trPr>
          <w:trHeight w:val="415"/>
        </w:trPr>
        <w:tc>
          <w:tcPr>
            <w:tcW w:w="1277" w:type="dxa"/>
            <w:shd w:val="clear" w:color="auto" w:fill="auto"/>
            <w:vAlign w:val="center"/>
          </w:tcPr>
          <w:p w:rsidR="00954C6A" w:rsidRPr="009A2976" w:rsidRDefault="00954C6A" w:rsidP="009A2976">
            <w:pPr>
              <w:jc w:val="center"/>
              <w:rPr>
                <w:rFonts w:ascii="Arial" w:hAnsi="Arial" w:cs="Arial"/>
                <w:b/>
              </w:rPr>
            </w:pPr>
            <w:r w:rsidRPr="009A2976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54C6A" w:rsidRPr="008A77DB" w:rsidRDefault="00954C6A" w:rsidP="00954C6A">
            <w:pPr>
              <w:jc w:val="center"/>
              <w:rPr>
                <w:rFonts w:ascii="Arial" w:hAnsi="Arial" w:cs="Arial"/>
              </w:rPr>
            </w:pP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E47C22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</w:p>
        </w:tc>
        <w:tc>
          <w:tcPr>
            <w:tcW w:w="7796" w:type="dxa"/>
            <w:shd w:val="clear" w:color="auto" w:fill="auto"/>
            <w:vAlign w:val="center"/>
          </w:tcPr>
          <w:p w:rsidR="00954C6A" w:rsidRPr="008A77DB" w:rsidRDefault="00954C6A" w:rsidP="001032D8">
            <w:pPr>
              <w:rPr>
                <w:rFonts w:ascii="Arial" w:hAnsi="Arial" w:cs="Arial"/>
              </w:rPr>
            </w:pPr>
          </w:p>
        </w:tc>
      </w:tr>
    </w:tbl>
    <w:p w:rsidR="009A2976" w:rsidRPr="00954C6A" w:rsidRDefault="009A2976" w:rsidP="00442B77">
      <w:pPr>
        <w:spacing w:line="276" w:lineRule="auto"/>
        <w:contextualSpacing/>
        <w:jc w:val="both"/>
        <w:rPr>
          <w:sz w:val="4"/>
          <w:szCs w:val="20"/>
        </w:rPr>
      </w:pPr>
    </w:p>
    <w:p w:rsidR="00C05126" w:rsidRPr="0049709E" w:rsidRDefault="00C05126" w:rsidP="00C05126">
      <w:pPr>
        <w:pStyle w:val="Bezodstpw"/>
        <w:ind w:left="-426" w:right="-857"/>
        <w:jc w:val="both"/>
        <w:rPr>
          <w:rFonts w:ascii="Calibri" w:hAnsi="Calibri"/>
          <w:i/>
          <w:sz w:val="14"/>
          <w:szCs w:val="14"/>
          <w:vertAlign w:val="superscript"/>
        </w:rPr>
      </w:pPr>
      <w:r w:rsidRPr="0049709E">
        <w:rPr>
          <w:rStyle w:val="Odwoanieprzypisudolnego"/>
          <w:rFonts w:ascii="Calibri" w:hAnsi="Calibri"/>
          <w:sz w:val="14"/>
          <w:szCs w:val="14"/>
        </w:rPr>
        <w:footnoteRef/>
      </w:r>
      <w:r w:rsidRPr="0049709E">
        <w:rPr>
          <w:rFonts w:ascii="Calibri" w:hAnsi="Calibri"/>
          <w:sz w:val="14"/>
          <w:szCs w:val="14"/>
        </w:rPr>
        <w:t xml:space="preserve"> Zgodnie z art. 130 ust. 4 ustawy Prawo oświatowe, postępowanie rekrutacyjne jest prowadzone na wniosek rodzica kandydata.</w:t>
      </w:r>
    </w:p>
    <w:p w:rsidR="00C05126" w:rsidRDefault="00C05126" w:rsidP="00C05126">
      <w:pPr>
        <w:pStyle w:val="Bezodstpw"/>
        <w:ind w:left="-426" w:right="-857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>2</w:t>
      </w:r>
      <w:r w:rsidRPr="00C36E78">
        <w:rPr>
          <w:rFonts w:ascii="Calibri" w:hAnsi="Calibri"/>
          <w:i/>
          <w:sz w:val="14"/>
          <w:szCs w:val="14"/>
        </w:rPr>
        <w:t xml:space="preserve">Zgodnie </w:t>
      </w:r>
      <w:r w:rsidR="00D340A1" w:rsidRPr="00C36E78">
        <w:rPr>
          <w:rFonts w:ascii="Calibri" w:hAnsi="Calibri"/>
          <w:i/>
          <w:sz w:val="14"/>
          <w:szCs w:val="14"/>
        </w:rPr>
        <w:t>z art.</w:t>
      </w:r>
      <w:r w:rsidRPr="00C36E78">
        <w:rPr>
          <w:rFonts w:ascii="Calibri" w:hAnsi="Calibri"/>
          <w:i/>
          <w:sz w:val="14"/>
          <w:szCs w:val="14"/>
        </w:rPr>
        <w:t xml:space="preserve"> 156 ust. 1 w ustawy Prawo oświatowe, wniosek o przyjęcie do publicznego przedszkola, innej formy wychowania przedszkolnego oraz </w:t>
      </w:r>
      <w:r w:rsidR="00D340A1" w:rsidRPr="00C36E78">
        <w:rPr>
          <w:rFonts w:ascii="Calibri" w:hAnsi="Calibri"/>
          <w:i/>
          <w:sz w:val="14"/>
          <w:szCs w:val="14"/>
        </w:rPr>
        <w:t>szkoły, może</w:t>
      </w:r>
      <w:r w:rsidRPr="00C36E78">
        <w:rPr>
          <w:rFonts w:ascii="Calibri" w:hAnsi="Calibri"/>
          <w:b/>
          <w:bCs/>
          <w:i/>
          <w:sz w:val="14"/>
          <w:szCs w:val="14"/>
        </w:rPr>
        <w:t xml:space="preserve"> być złożony do nie więcej niż trzech </w:t>
      </w:r>
      <w:r w:rsidRPr="00C36E78">
        <w:rPr>
          <w:rFonts w:ascii="Calibri" w:hAnsi="Calibri"/>
          <w:i/>
          <w:sz w:val="14"/>
          <w:szCs w:val="14"/>
        </w:rPr>
        <w:t>wybranych publicznych przedszkoli, innych form wychowania przedszkolnego, albo szkół (oddziały przedszkolny).</w:t>
      </w:r>
    </w:p>
    <w:p w:rsidR="00C05126" w:rsidRDefault="00C05126" w:rsidP="00C05126">
      <w:pPr>
        <w:pStyle w:val="Bezodstpw"/>
        <w:ind w:left="-426" w:right="-857"/>
        <w:jc w:val="both"/>
        <w:rPr>
          <w:rFonts w:ascii="Calibri" w:hAnsi="Calibri"/>
          <w:i/>
          <w:sz w:val="14"/>
          <w:szCs w:val="14"/>
        </w:rPr>
      </w:pPr>
      <w:r w:rsidRPr="0049709E">
        <w:rPr>
          <w:rFonts w:ascii="Calibri" w:hAnsi="Calibri"/>
          <w:i/>
          <w:sz w:val="14"/>
          <w:szCs w:val="14"/>
          <w:vertAlign w:val="superscript"/>
        </w:rPr>
        <w:t>3</w:t>
      </w:r>
      <w:r w:rsidRPr="00C36E78">
        <w:rPr>
          <w:rFonts w:ascii="Calibri" w:hAnsi="Calibri"/>
          <w:i/>
          <w:sz w:val="14"/>
          <w:szCs w:val="14"/>
        </w:rPr>
        <w:t xml:space="preserve">Zgodnie z art. 150 ust. 1 pkt. 5 ustawy Prawo oświatowe, wniosek zawiera wskazanie kolejnych wybranych publicznych przedszkoli, oddziałów przedszkolnych przy szkołach podstawowych lub innych form wychowania </w:t>
      </w:r>
      <w:r w:rsidR="00D340A1" w:rsidRPr="00C36E78">
        <w:rPr>
          <w:rFonts w:ascii="Calibri" w:hAnsi="Calibri"/>
          <w:i/>
          <w:sz w:val="14"/>
          <w:szCs w:val="14"/>
        </w:rPr>
        <w:t>przedszkolnego w porządku</w:t>
      </w:r>
      <w:r w:rsidRPr="00C36E78">
        <w:rPr>
          <w:rFonts w:ascii="Calibri" w:hAnsi="Calibri"/>
          <w:i/>
          <w:sz w:val="14"/>
          <w:szCs w:val="14"/>
        </w:rPr>
        <w:t xml:space="preserve"> od najbardziej do najmniej preferowanych. To oznacza, że wnioskodawca jest zobowiązany taką informację podać.</w:t>
      </w:r>
    </w:p>
    <w:p w:rsidR="00C05126" w:rsidRPr="00C05126" w:rsidRDefault="00C05126" w:rsidP="00C05126">
      <w:pPr>
        <w:ind w:left="-426" w:right="-857"/>
        <w:contextualSpacing/>
        <w:jc w:val="both"/>
        <w:rPr>
          <w:rFonts w:ascii="Calibri" w:hAnsi="Calibri"/>
          <w:i/>
          <w:sz w:val="15"/>
          <w:szCs w:val="15"/>
        </w:rPr>
      </w:pPr>
      <w:r>
        <w:rPr>
          <w:rFonts w:ascii="Calibri" w:eastAsia="Times New Roman" w:hAnsi="Calibri" w:cs="Arial"/>
          <w:bCs/>
          <w:i/>
          <w:sz w:val="15"/>
          <w:szCs w:val="15"/>
          <w:vertAlign w:val="superscript"/>
        </w:rPr>
        <w:t>4</w:t>
      </w:r>
      <w:r w:rsidRPr="00954C6A">
        <w:rPr>
          <w:rFonts w:ascii="Calibri" w:eastAsia="Times New Roman" w:hAnsi="Calibri" w:cs="Arial"/>
          <w:bCs/>
          <w:i/>
          <w:sz w:val="15"/>
          <w:szCs w:val="15"/>
          <w:vertAlign w:val="superscript"/>
        </w:rPr>
        <w:t xml:space="preserve"> </w:t>
      </w:r>
      <w:r w:rsidRPr="00954C6A">
        <w:rPr>
          <w:rFonts w:ascii="Calibri" w:eastAsia="Times New Roman" w:hAnsi="Calibri" w:cs="Arial"/>
          <w:bCs/>
          <w:i/>
          <w:sz w:val="15"/>
          <w:szCs w:val="15"/>
        </w:rPr>
        <w:t xml:space="preserve">- </w:t>
      </w:r>
      <w:r w:rsidRPr="00954C6A">
        <w:rPr>
          <w:rFonts w:ascii="Calibri" w:hAnsi="Calibri"/>
          <w:i/>
          <w:sz w:val="15"/>
          <w:szCs w:val="15"/>
        </w:rPr>
        <w:t>należy oznaczyć „X” przy przedszkolu, do Dyrektora którego kierowany jest niniejszy wniosek.</w:t>
      </w:r>
    </w:p>
    <w:p w:rsidR="0081774B" w:rsidRPr="0060173C" w:rsidRDefault="00442B77" w:rsidP="0060173C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dane identyfikacyjne</w:t>
      </w:r>
      <w:r w:rsidR="0081774B"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DZIECKA</w:t>
      </w:r>
    </w:p>
    <w:p w:rsidR="00420FF3" w:rsidRPr="0034676E" w:rsidRDefault="00420FF3" w:rsidP="003B4F11">
      <w:pPr>
        <w:rPr>
          <w:b/>
          <w:sz w:val="2"/>
        </w:rPr>
      </w:pPr>
    </w:p>
    <w:tbl>
      <w:tblPr>
        <w:tblW w:w="10349" w:type="dxa"/>
        <w:tblInd w:w="-431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Look w:val="01E0" w:firstRow="1" w:lastRow="1" w:firstColumn="1" w:lastColumn="1" w:noHBand="0" w:noVBand="0"/>
      </w:tblPr>
      <w:tblGrid>
        <w:gridCol w:w="1628"/>
        <w:gridCol w:w="246"/>
        <w:gridCol w:w="2380"/>
        <w:gridCol w:w="1373"/>
        <w:gridCol w:w="541"/>
        <w:gridCol w:w="353"/>
        <w:gridCol w:w="354"/>
        <w:gridCol w:w="128"/>
        <w:gridCol w:w="228"/>
        <w:gridCol w:w="356"/>
        <w:gridCol w:w="356"/>
        <w:gridCol w:w="355"/>
        <w:gridCol w:w="242"/>
        <w:gridCol w:w="113"/>
        <w:gridCol w:w="354"/>
        <w:gridCol w:w="354"/>
        <w:gridCol w:w="354"/>
        <w:gridCol w:w="354"/>
        <w:gridCol w:w="280"/>
      </w:tblGrid>
      <w:tr w:rsidR="00954C6A" w:rsidTr="000B3BC5">
        <w:trPr>
          <w:trHeight w:val="244"/>
        </w:trPr>
        <w:tc>
          <w:tcPr>
            <w:tcW w:w="10349" w:type="dxa"/>
            <w:gridSpan w:val="19"/>
            <w:tcBorders>
              <w:bottom w:val="dotted" w:sz="4" w:space="0" w:color="0F6FC6" w:themeColor="accent1"/>
            </w:tcBorders>
            <w:shd w:val="clear" w:color="auto" w:fill="C7E2FA" w:themeFill="accent1" w:themeFillTint="33"/>
            <w:hideMark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4F7C37">
              <w:rPr>
                <w:rFonts w:ascii="Calibri" w:hAnsi="Calibri" w:cs="Arial"/>
                <w:b/>
                <w:sz w:val="18"/>
                <w:szCs w:val="18"/>
              </w:rPr>
              <w:t>DANE OSOBOWE DZIECKA</w:t>
            </w:r>
          </w:p>
        </w:tc>
      </w:tr>
      <w:tr w:rsidR="00954C6A" w:rsidTr="00C27A6B">
        <w:trPr>
          <w:trHeight w:val="355"/>
        </w:trPr>
        <w:tc>
          <w:tcPr>
            <w:tcW w:w="1874" w:type="dxa"/>
            <w:gridSpan w:val="2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380" w:type="dxa"/>
            <w:tcBorders>
              <w:bottom w:val="dotted" w:sz="4" w:space="0" w:color="0F6FC6" w:themeColor="accent1"/>
            </w:tcBorders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drugie imię</w:t>
            </w:r>
          </w:p>
        </w:tc>
        <w:tc>
          <w:tcPr>
            <w:tcW w:w="3901" w:type="dxa"/>
            <w:gridSpan w:val="13"/>
            <w:tcBorders>
              <w:bottom w:val="dotted" w:sz="4" w:space="0" w:color="0F6FC6" w:themeColor="accent1"/>
            </w:tcBorders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 w:val="restart"/>
            <w:shd w:val="pct5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Tr="00C27A6B">
        <w:trPr>
          <w:trHeight w:val="387"/>
        </w:trPr>
        <w:tc>
          <w:tcPr>
            <w:tcW w:w="1874" w:type="dxa"/>
            <w:gridSpan w:val="2"/>
            <w:tcBorders>
              <w:top w:val="dotted" w:sz="4" w:space="0" w:color="0F6FC6" w:themeColor="accent1"/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2380" w:type="dxa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914" w:type="dxa"/>
            <w:gridSpan w:val="2"/>
            <w:tcBorders>
              <w:top w:val="dotted" w:sz="4" w:space="0" w:color="0F6FC6" w:themeColor="accent1"/>
              <w:bottom w:val="dotted" w:sz="4" w:space="0" w:color="0F6FC6" w:themeColor="accent1"/>
            </w:tcBorders>
            <w:shd w:val="pct5" w:color="auto" w:fill="auto"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PESEL</w:t>
            </w:r>
          </w:p>
        </w:tc>
        <w:tc>
          <w:tcPr>
            <w:tcW w:w="353" w:type="dxa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" w:type="dxa"/>
            <w:gridSpan w:val="2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6" w:type="dxa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5" w:type="dxa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5" w:type="dxa"/>
            <w:gridSpan w:val="2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54" w:type="dxa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Tr="00C27A6B">
        <w:trPr>
          <w:trHeight w:val="419"/>
        </w:trPr>
        <w:tc>
          <w:tcPr>
            <w:tcW w:w="1874" w:type="dxa"/>
            <w:gridSpan w:val="2"/>
            <w:tcBorders>
              <w:top w:val="dotted" w:sz="4" w:space="0" w:color="0F6FC6" w:themeColor="accent1"/>
            </w:tcBorders>
            <w:shd w:val="pct5" w:color="auto" w:fill="auto"/>
            <w:vAlign w:val="center"/>
            <w:hideMark/>
          </w:tcPr>
          <w:p w:rsidR="00954C6A" w:rsidRPr="00C27A6B" w:rsidRDefault="00954C6A" w:rsidP="000B3BC5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data urodzenia</w:t>
            </w:r>
          </w:p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i/>
                <w:sz w:val="21"/>
                <w:szCs w:val="18"/>
              </w:rPr>
            </w:pPr>
            <w:r w:rsidRPr="004F7C37">
              <w:rPr>
                <w:rFonts w:ascii="Calibri" w:hAnsi="Calibri" w:cs="Arial"/>
                <w:i/>
                <w:sz w:val="16"/>
                <w:szCs w:val="18"/>
              </w:rPr>
              <w:t>(dd-mm-rrrr)</w:t>
            </w:r>
          </w:p>
        </w:tc>
        <w:tc>
          <w:tcPr>
            <w:tcW w:w="2380" w:type="dxa"/>
            <w:shd w:val="clear" w:color="auto" w:fill="auto"/>
            <w:vAlign w:val="center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977" w:type="dxa"/>
            <w:gridSpan w:val="6"/>
            <w:tcBorders>
              <w:top w:val="dotted" w:sz="4" w:space="0" w:color="0F6FC6" w:themeColor="accent1"/>
            </w:tcBorders>
            <w:shd w:val="pct5" w:color="auto" w:fill="auto"/>
            <w:vAlign w:val="center"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miejsce urodzenia</w:t>
            </w:r>
          </w:p>
        </w:tc>
        <w:tc>
          <w:tcPr>
            <w:tcW w:w="2838" w:type="dxa"/>
            <w:gridSpan w:val="9"/>
            <w:shd w:val="clear" w:color="auto" w:fill="auto"/>
            <w:vAlign w:val="center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21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21"/>
                <w:szCs w:val="18"/>
              </w:rPr>
            </w:pPr>
          </w:p>
        </w:tc>
      </w:tr>
      <w:tr w:rsidR="00954C6A" w:rsidTr="000B3BC5">
        <w:trPr>
          <w:trHeight w:val="269"/>
        </w:trPr>
        <w:tc>
          <w:tcPr>
            <w:tcW w:w="10069" w:type="dxa"/>
            <w:gridSpan w:val="18"/>
            <w:tcBorders>
              <w:bottom w:val="dotted" w:sz="4" w:space="0" w:color="0F6FC6" w:themeColor="accent1"/>
            </w:tcBorders>
            <w:shd w:val="pct5" w:color="auto" w:fill="auto"/>
            <w:vAlign w:val="center"/>
          </w:tcPr>
          <w:p w:rsidR="00954C6A" w:rsidRPr="004F7C37" w:rsidRDefault="00954C6A" w:rsidP="000B3BC5">
            <w:pPr>
              <w:tabs>
                <w:tab w:val="left" w:pos="8931"/>
              </w:tabs>
              <w:contextualSpacing/>
              <w:rPr>
                <w:rFonts w:ascii="Calibri" w:hAnsi="Calibri" w:cs="Arial"/>
                <w:i/>
                <w:sz w:val="14"/>
                <w:szCs w:val="14"/>
              </w:rPr>
            </w:pPr>
            <w:r w:rsidRPr="004F7C37">
              <w:rPr>
                <w:rFonts w:ascii="Calibri" w:eastAsia="Times New Roman" w:hAnsi="Calibri" w:cs="Arial"/>
                <w:i/>
                <w:sz w:val="14"/>
                <w:szCs w:val="14"/>
              </w:rPr>
              <w:t>w przypadku braku numeru PESEL - seria i numer paszportu lub innego dokumentu potwierdzającego tożsamość</w:t>
            </w:r>
          </w:p>
        </w:tc>
        <w:tc>
          <w:tcPr>
            <w:tcW w:w="280" w:type="dxa"/>
            <w:vMerge/>
            <w:shd w:val="pct5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contextualSpacing/>
              <w:rPr>
                <w:rFonts w:ascii="Calibri" w:eastAsia="Times New Roman" w:hAnsi="Calibri" w:cs="Arial"/>
                <w:i/>
                <w:sz w:val="14"/>
                <w:szCs w:val="14"/>
              </w:rPr>
            </w:pPr>
          </w:p>
        </w:tc>
      </w:tr>
      <w:tr w:rsidR="00954C6A" w:rsidTr="000B3BC5">
        <w:trPr>
          <w:trHeight w:val="244"/>
        </w:trPr>
        <w:tc>
          <w:tcPr>
            <w:tcW w:w="10069" w:type="dxa"/>
            <w:gridSpan w:val="18"/>
            <w:shd w:val="pct5" w:color="auto" w:fill="auto"/>
            <w:hideMark/>
          </w:tcPr>
          <w:p w:rsidR="00954C6A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</w:pPr>
            <w:r w:rsidRPr="004F7C37">
              <w:rPr>
                <w:rFonts w:ascii="Calibri" w:hAnsi="Calibri" w:cs="Arial"/>
                <w:b/>
                <w:sz w:val="18"/>
                <w:szCs w:val="18"/>
              </w:rPr>
              <w:t>ADRES ZAMIESZKANIA DZIECKA</w:t>
            </w:r>
            <w:r w:rsidR="0049709E" w:rsidRPr="0049709E">
              <w:rPr>
                <w:rFonts w:ascii="Calibri" w:hAnsi="Calibri" w:cs="Arial"/>
                <w:b/>
                <w:sz w:val="18"/>
                <w:szCs w:val="18"/>
                <w:vertAlign w:val="superscript"/>
              </w:rPr>
              <w:t>5</w:t>
            </w:r>
          </w:p>
          <w:p w:rsidR="00C05126" w:rsidRPr="00C05126" w:rsidRDefault="00C05126" w:rsidP="00C05126">
            <w:pPr>
              <w:ind w:left="34" w:right="37"/>
              <w:contextualSpacing/>
              <w:jc w:val="both"/>
              <w:rPr>
                <w:rFonts w:ascii="Calibri" w:hAnsi="Calibri"/>
                <w:i/>
                <w:sz w:val="15"/>
                <w:szCs w:val="15"/>
              </w:rPr>
            </w:pPr>
            <w:r>
              <w:rPr>
                <w:rStyle w:val="Odwoanieprzypisudolnego"/>
                <w:i/>
                <w:sz w:val="14"/>
                <w:szCs w:val="14"/>
              </w:rPr>
              <w:t>5</w:t>
            </w:r>
            <w:r w:rsidRPr="00C36E78">
              <w:rPr>
                <w:rStyle w:val="Odwoanieprzypisudolnego"/>
                <w:i/>
                <w:sz w:val="14"/>
                <w:szCs w:val="14"/>
                <w:vertAlign w:val="baseline"/>
              </w:rPr>
              <w:t>Zgodnie z art. 131 ustawy Prawo oświatowe, do publicznego przedszkola, oddziału przedszkolnego w publicznej szkole podstawowej lub publicznej innej formy wychowania przedszkolnego przyjmuje się kandydatów zamieszkałych na obszarze danej gminy. Zgodnie z art. 25 Kodeksu cywilnego,  miejscem zamieszkania osoby fizycznej jest miejscowość, w której osoba ta przebywa z zamiarem stałego pobytu</w:t>
            </w:r>
            <w:r>
              <w:rPr>
                <w:rStyle w:val="Odwoanieprzypisudolnego"/>
                <w:rFonts w:ascii="Calibri" w:hAnsi="Calibri"/>
                <w:i/>
                <w:sz w:val="15"/>
                <w:szCs w:val="15"/>
                <w:vertAlign w:val="baseline"/>
              </w:rPr>
              <w:t>.</w:t>
            </w:r>
          </w:p>
          <w:p w:rsidR="00C05126" w:rsidRPr="004F7C37" w:rsidRDefault="00C05126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54C6A" w:rsidTr="00C27A6B">
        <w:trPr>
          <w:trHeight w:val="305"/>
        </w:trPr>
        <w:tc>
          <w:tcPr>
            <w:tcW w:w="1628" w:type="dxa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626" w:type="dxa"/>
            <w:gridSpan w:val="2"/>
            <w:tcBorders>
              <w:bottom w:val="dotted" w:sz="4" w:space="0" w:color="0F6FC6" w:themeColor="accent1"/>
            </w:tcBorders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1376" w:type="dxa"/>
            <w:gridSpan w:val="4"/>
            <w:tcBorders>
              <w:bottom w:val="dotted" w:sz="4" w:space="0" w:color="0F6FC6" w:themeColor="accent1"/>
            </w:tcBorders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529" w:type="dxa"/>
            <w:gridSpan w:val="5"/>
            <w:tcBorders>
              <w:bottom w:val="dotted" w:sz="4" w:space="0" w:color="0F6FC6" w:themeColor="accent1"/>
            </w:tcBorders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Tr="00C27A6B">
        <w:trPr>
          <w:trHeight w:val="337"/>
        </w:trPr>
        <w:tc>
          <w:tcPr>
            <w:tcW w:w="1628" w:type="dxa"/>
            <w:tcBorders>
              <w:top w:val="dotted" w:sz="4" w:space="0" w:color="0F6FC6" w:themeColor="accent1"/>
            </w:tcBorders>
            <w:shd w:val="pct5" w:color="auto" w:fill="auto"/>
            <w:hideMark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2626" w:type="dxa"/>
            <w:gridSpan w:val="2"/>
            <w:tcBorders>
              <w:top w:val="dotted" w:sz="4" w:space="0" w:color="0F6FC6" w:themeColor="accent1"/>
            </w:tcBorders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dotted" w:sz="4" w:space="0" w:color="0F6FC6" w:themeColor="accent1"/>
            </w:tcBorders>
            <w:shd w:val="pct5" w:color="auto" w:fill="auto"/>
            <w:hideMark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 xml:space="preserve">kod pocztowy </w:t>
            </w:r>
          </w:p>
        </w:tc>
        <w:tc>
          <w:tcPr>
            <w:tcW w:w="1376" w:type="dxa"/>
            <w:gridSpan w:val="4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537" w:type="dxa"/>
            <w:gridSpan w:val="5"/>
            <w:shd w:val="pct5" w:color="auto" w:fill="auto"/>
          </w:tcPr>
          <w:p w:rsidR="00954C6A" w:rsidRPr="00C27A6B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C27A6B">
              <w:rPr>
                <w:rFonts w:ascii="Calibri" w:hAnsi="Calibri" w:cs="Arial"/>
                <w:b/>
                <w:sz w:val="18"/>
                <w:szCs w:val="18"/>
              </w:rPr>
              <w:t>gmina</w:t>
            </w:r>
          </w:p>
        </w:tc>
        <w:tc>
          <w:tcPr>
            <w:tcW w:w="1529" w:type="dxa"/>
            <w:gridSpan w:val="5"/>
            <w:shd w:val="clear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0" w:type="dxa"/>
            <w:vMerge/>
            <w:shd w:val="pct5" w:color="auto" w:fill="auto"/>
          </w:tcPr>
          <w:p w:rsidR="00954C6A" w:rsidRPr="004F7C37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23143" w:rsidRPr="00954C6A" w:rsidRDefault="00823143" w:rsidP="00823143">
      <w:pPr>
        <w:rPr>
          <w:sz w:val="2"/>
        </w:rPr>
      </w:pPr>
    </w:p>
    <w:p w:rsidR="00C05126" w:rsidRPr="00C05126" w:rsidRDefault="00C05126" w:rsidP="00C05126">
      <w:pPr>
        <w:ind w:left="-426" w:right="-857"/>
        <w:contextualSpacing/>
        <w:jc w:val="both"/>
        <w:rPr>
          <w:i/>
          <w:sz w:val="10"/>
          <w:szCs w:val="14"/>
        </w:rPr>
      </w:pPr>
    </w:p>
    <w:p w:rsidR="00823143" w:rsidRPr="0060173C" w:rsidRDefault="00823143" w:rsidP="00823143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426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442B77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DANE IDENTYFIKACYJNE I KONTAKTOWE RODZICÓW LUB OPIEKUNÓW 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prawnych</w:t>
      </w:r>
    </w:p>
    <w:tbl>
      <w:tblPr>
        <w:tblW w:w="10348" w:type="dxa"/>
        <w:tblInd w:w="-431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68"/>
        <w:gridCol w:w="778"/>
        <w:gridCol w:w="891"/>
        <w:gridCol w:w="346"/>
        <w:gridCol w:w="346"/>
        <w:gridCol w:w="347"/>
        <w:gridCol w:w="346"/>
        <w:gridCol w:w="346"/>
        <w:gridCol w:w="80"/>
        <w:gridCol w:w="267"/>
        <w:gridCol w:w="346"/>
        <w:gridCol w:w="346"/>
        <w:gridCol w:w="347"/>
        <w:gridCol w:w="284"/>
      </w:tblGrid>
      <w:tr w:rsidR="00954C6A" w:rsidTr="00A7477B">
        <w:trPr>
          <w:trHeight w:val="169"/>
        </w:trPr>
        <w:tc>
          <w:tcPr>
            <w:tcW w:w="10348" w:type="dxa"/>
            <w:gridSpan w:val="15"/>
            <w:shd w:val="clear" w:color="auto" w:fill="C7E2FA" w:themeFill="accent1" w:themeFillTint="33"/>
            <w:hideMark/>
          </w:tcPr>
          <w:p w:rsidR="00954C6A" w:rsidRPr="00A7477B" w:rsidRDefault="00954C6A" w:rsidP="00A7477B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A7477B">
              <w:rPr>
                <w:rFonts w:ascii="Calibri" w:hAnsi="Calibri" w:cs="Arial"/>
                <w:b/>
                <w:sz w:val="18"/>
                <w:szCs w:val="18"/>
              </w:rPr>
              <w:t>DANE OSOBOWE MATKI / OPIEKUNKI PRAWNEJ</w:t>
            </w:r>
          </w:p>
        </w:tc>
      </w:tr>
      <w:tr w:rsidR="00954C6A" w:rsidRPr="006733A0" w:rsidTr="000B3BC5">
        <w:trPr>
          <w:trHeight w:val="333"/>
        </w:trPr>
        <w:tc>
          <w:tcPr>
            <w:tcW w:w="2410" w:type="dxa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868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117" w:type="dxa"/>
            <w:gridSpan w:val="10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pct5" w:color="auto" w:fill="auto"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:rsidTr="000B3BC5">
        <w:trPr>
          <w:trHeight w:val="253"/>
        </w:trPr>
        <w:tc>
          <w:tcPr>
            <w:tcW w:w="10064" w:type="dxa"/>
            <w:gridSpan w:val="14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ADRES ZAMIESZKANIA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54C6A" w:rsidRPr="006733A0" w:rsidTr="000B3BC5">
        <w:trPr>
          <w:trHeight w:val="285"/>
        </w:trPr>
        <w:tc>
          <w:tcPr>
            <w:tcW w:w="2410" w:type="dxa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868" w:type="dxa"/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891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11" w:type="dxa"/>
            <w:gridSpan w:val="6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306" w:type="dxa"/>
            <w:gridSpan w:val="4"/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:rsidTr="000B3BC5">
        <w:trPr>
          <w:trHeight w:val="431"/>
        </w:trPr>
        <w:tc>
          <w:tcPr>
            <w:tcW w:w="2410" w:type="dxa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kod pocztowy</w:t>
            </w:r>
          </w:p>
        </w:tc>
        <w:tc>
          <w:tcPr>
            <w:tcW w:w="2868" w:type="dxa"/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17" w:type="dxa"/>
            <w:gridSpan w:val="10"/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B570C" w:rsidRPr="006733A0" w:rsidTr="00934C95">
        <w:trPr>
          <w:trHeight w:val="431"/>
        </w:trPr>
        <w:tc>
          <w:tcPr>
            <w:tcW w:w="2410" w:type="dxa"/>
            <w:shd w:val="pct5" w:color="auto" w:fill="auto"/>
          </w:tcPr>
          <w:p w:rsidR="00CB570C" w:rsidRPr="00E02AA9" w:rsidRDefault="00CB570C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7654" w:type="dxa"/>
            <w:gridSpan w:val="13"/>
            <w:shd w:val="clear" w:color="auto" w:fill="auto"/>
          </w:tcPr>
          <w:p w:rsidR="00CB570C" w:rsidRPr="00F62C28" w:rsidRDefault="00CB570C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CB570C" w:rsidRPr="00F62C28" w:rsidRDefault="00CB570C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:rsidTr="000B3BC5">
        <w:trPr>
          <w:trHeight w:val="409"/>
        </w:trPr>
        <w:tc>
          <w:tcPr>
            <w:tcW w:w="6947" w:type="dxa"/>
            <w:gridSpan w:val="4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telefon ko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ntaktowy</w:t>
            </w:r>
          </w:p>
          <w:p w:rsidR="00954C6A" w:rsidRPr="00687B30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687B30">
              <w:rPr>
                <w:rFonts w:ascii="Calibri" w:hAnsi="Calibri"/>
                <w:i/>
                <w:sz w:val="14"/>
                <w:szCs w:val="14"/>
              </w:rPr>
              <w:t>podanie numeru telefonu nie jest obowiązkowe, ale bardzo potrzebne dla skutecznego komunikowani się z rodzicami w sprawie rekrutacji, a następnie skutecznego sprawowania opieki nad dzieckiem.</w:t>
            </w: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954C6A" w:rsidRDefault="00954C6A" w:rsidP="00954C6A">
      <w:pPr>
        <w:tabs>
          <w:tab w:val="left" w:pos="8931"/>
        </w:tabs>
        <w:rPr>
          <w:rFonts w:ascii="Arial" w:hAnsi="Arial" w:cs="Arial"/>
          <w:b/>
          <w:sz w:val="16"/>
          <w:szCs w:val="18"/>
        </w:rPr>
      </w:pPr>
    </w:p>
    <w:tbl>
      <w:tblPr>
        <w:tblW w:w="10348" w:type="dxa"/>
        <w:tblInd w:w="-431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10"/>
        <w:gridCol w:w="2868"/>
        <w:gridCol w:w="778"/>
        <w:gridCol w:w="891"/>
        <w:gridCol w:w="346"/>
        <w:gridCol w:w="346"/>
        <w:gridCol w:w="347"/>
        <w:gridCol w:w="346"/>
        <w:gridCol w:w="346"/>
        <w:gridCol w:w="80"/>
        <w:gridCol w:w="267"/>
        <w:gridCol w:w="346"/>
        <w:gridCol w:w="346"/>
        <w:gridCol w:w="347"/>
        <w:gridCol w:w="284"/>
      </w:tblGrid>
      <w:tr w:rsidR="00954C6A" w:rsidTr="000B3BC5">
        <w:trPr>
          <w:trHeight w:val="253"/>
        </w:trPr>
        <w:tc>
          <w:tcPr>
            <w:tcW w:w="10348" w:type="dxa"/>
            <w:gridSpan w:val="15"/>
            <w:shd w:val="clear" w:color="auto" w:fill="C7E2FA" w:themeFill="accent1" w:themeFillTint="33"/>
            <w:hideMark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DANE OSOBOWE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OJCA</w:t>
            </w:r>
            <w:r w:rsidRPr="00F62C28">
              <w:rPr>
                <w:rFonts w:ascii="Calibri" w:hAnsi="Calibri" w:cs="Arial"/>
                <w:b/>
                <w:sz w:val="18"/>
                <w:szCs w:val="18"/>
              </w:rPr>
              <w:t>/ OPIEKUN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A</w:t>
            </w:r>
            <w:r w:rsidRPr="00F62C28">
              <w:rPr>
                <w:rFonts w:ascii="Calibri" w:hAnsi="Calibri" w:cs="Arial"/>
                <w:b/>
                <w:sz w:val="18"/>
                <w:szCs w:val="18"/>
              </w:rPr>
              <w:t xml:space="preserve"> PRAWN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EGO</w:t>
            </w:r>
          </w:p>
        </w:tc>
      </w:tr>
      <w:tr w:rsidR="00954C6A" w:rsidRPr="006733A0" w:rsidTr="000B3BC5">
        <w:trPr>
          <w:trHeight w:val="333"/>
        </w:trPr>
        <w:tc>
          <w:tcPr>
            <w:tcW w:w="2410" w:type="dxa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imię</w:t>
            </w:r>
          </w:p>
        </w:tc>
        <w:tc>
          <w:tcPr>
            <w:tcW w:w="2868" w:type="dxa"/>
            <w:tcBorders>
              <w:bottom w:val="dotted" w:sz="4" w:space="0" w:color="0F6FC6" w:themeColor="accent1"/>
            </w:tcBorders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nazwisko</w:t>
            </w:r>
          </w:p>
        </w:tc>
        <w:tc>
          <w:tcPr>
            <w:tcW w:w="3117" w:type="dxa"/>
            <w:gridSpan w:val="10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bottom w:val="nil"/>
            </w:tcBorders>
            <w:shd w:val="pct5" w:color="auto" w:fill="auto"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:rsidTr="000B3BC5">
        <w:trPr>
          <w:trHeight w:val="253"/>
        </w:trPr>
        <w:tc>
          <w:tcPr>
            <w:tcW w:w="10064" w:type="dxa"/>
            <w:gridSpan w:val="14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ADRES ZAMIESZKANIA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954C6A" w:rsidRPr="006733A0" w:rsidTr="000B3BC5">
        <w:trPr>
          <w:trHeight w:val="285"/>
        </w:trPr>
        <w:tc>
          <w:tcPr>
            <w:tcW w:w="2410" w:type="dxa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ulica</w:t>
            </w:r>
          </w:p>
        </w:tc>
        <w:tc>
          <w:tcPr>
            <w:tcW w:w="2868" w:type="dxa"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778" w:type="dxa"/>
            <w:tcBorders>
              <w:bottom w:val="dotted" w:sz="4" w:space="0" w:color="0F6FC6" w:themeColor="accent1"/>
            </w:tcBorders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domu</w:t>
            </w:r>
          </w:p>
        </w:tc>
        <w:tc>
          <w:tcPr>
            <w:tcW w:w="891" w:type="dxa"/>
            <w:tcBorders>
              <w:bottom w:val="dotted" w:sz="4" w:space="0" w:color="0F6FC6" w:themeColor="accent1"/>
            </w:tcBorders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811" w:type="dxa"/>
            <w:gridSpan w:val="6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nr mieszkania</w:t>
            </w:r>
          </w:p>
        </w:tc>
        <w:tc>
          <w:tcPr>
            <w:tcW w:w="1306" w:type="dxa"/>
            <w:gridSpan w:val="4"/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:rsidTr="000B3BC5">
        <w:trPr>
          <w:trHeight w:val="431"/>
        </w:trPr>
        <w:tc>
          <w:tcPr>
            <w:tcW w:w="2410" w:type="dxa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lastRenderedPageBreak/>
              <w:t>kod pocztowy</w:t>
            </w:r>
          </w:p>
        </w:tc>
        <w:tc>
          <w:tcPr>
            <w:tcW w:w="2868" w:type="dxa"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669" w:type="dxa"/>
            <w:gridSpan w:val="2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miejscowość</w:t>
            </w:r>
          </w:p>
        </w:tc>
        <w:tc>
          <w:tcPr>
            <w:tcW w:w="3117" w:type="dxa"/>
            <w:gridSpan w:val="10"/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CB570C" w:rsidRPr="006733A0" w:rsidTr="00934C95">
        <w:trPr>
          <w:trHeight w:val="431"/>
        </w:trPr>
        <w:tc>
          <w:tcPr>
            <w:tcW w:w="2410" w:type="dxa"/>
            <w:shd w:val="pct5" w:color="auto" w:fill="auto"/>
          </w:tcPr>
          <w:p w:rsidR="00CB570C" w:rsidRPr="00E02AA9" w:rsidRDefault="00CB570C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Adres e-mail</w:t>
            </w:r>
          </w:p>
        </w:tc>
        <w:tc>
          <w:tcPr>
            <w:tcW w:w="7654" w:type="dxa"/>
            <w:gridSpan w:val="13"/>
          </w:tcPr>
          <w:p w:rsidR="00CB570C" w:rsidRPr="00F62C28" w:rsidRDefault="00CB570C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CB570C" w:rsidRPr="00F62C28" w:rsidRDefault="00CB570C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954C6A" w:rsidRPr="006733A0" w:rsidTr="000B3BC5">
        <w:trPr>
          <w:trHeight w:val="409"/>
        </w:trPr>
        <w:tc>
          <w:tcPr>
            <w:tcW w:w="6947" w:type="dxa"/>
            <w:gridSpan w:val="4"/>
            <w:shd w:val="pct5" w:color="auto" w:fill="auto"/>
            <w:hideMark/>
          </w:tcPr>
          <w:p w:rsidR="00954C6A" w:rsidRPr="00E02AA9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E02AA9">
              <w:rPr>
                <w:rFonts w:ascii="Calibri" w:hAnsi="Calibri" w:cs="Arial"/>
                <w:b/>
                <w:sz w:val="18"/>
                <w:szCs w:val="18"/>
              </w:rPr>
              <w:t>telefon ko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ntaktowy</w:t>
            </w:r>
          </w:p>
          <w:p w:rsidR="00954C6A" w:rsidRPr="00687B30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18"/>
              </w:rPr>
            </w:pPr>
            <w:r w:rsidRPr="00687B30">
              <w:rPr>
                <w:rFonts w:ascii="Calibri" w:hAnsi="Calibri"/>
                <w:i/>
                <w:sz w:val="14"/>
                <w:szCs w:val="14"/>
              </w:rPr>
              <w:t>podanie numeru telefonu nie jest obowiązkowe, ale bardzo potrzebne dla skutecznego komunikowani się z rodzicami w sprawie rekrutacji, a następnie skutecznego sprawowania opieki nad dzieckiem.</w:t>
            </w: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gridSpan w:val="2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6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347" w:type="dxa"/>
            <w:tcBorders>
              <w:bottom w:val="dotted" w:sz="4" w:space="0" w:color="0F6FC6" w:themeColor="accent1"/>
            </w:tcBorders>
          </w:tcPr>
          <w:p w:rsidR="00954C6A" w:rsidRPr="00F62C28" w:rsidRDefault="00954C6A" w:rsidP="000B3BC5">
            <w:pPr>
              <w:tabs>
                <w:tab w:val="left" w:pos="8931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shd w:val="pct5" w:color="auto" w:fill="auto"/>
          </w:tcPr>
          <w:p w:rsidR="00954C6A" w:rsidRPr="00F62C28" w:rsidRDefault="00954C6A" w:rsidP="000B3BC5">
            <w:pPr>
              <w:tabs>
                <w:tab w:val="left" w:pos="2393"/>
              </w:tabs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:rsidR="00823143" w:rsidRPr="001305C9" w:rsidRDefault="00823143" w:rsidP="00823143">
      <w:pPr>
        <w:tabs>
          <w:tab w:val="left" w:pos="8931"/>
        </w:tabs>
        <w:rPr>
          <w:rFonts w:ascii="Arial" w:hAnsi="Arial" w:cs="Arial"/>
          <w:b/>
          <w:sz w:val="2"/>
          <w:szCs w:val="18"/>
        </w:rPr>
      </w:pPr>
    </w:p>
    <w:p w:rsidR="00823143" w:rsidRPr="0034676E" w:rsidRDefault="00823143" w:rsidP="00823143">
      <w:pPr>
        <w:rPr>
          <w:sz w:val="2"/>
        </w:rPr>
      </w:pPr>
    </w:p>
    <w:p w:rsidR="0049709E" w:rsidRDefault="0049709E" w:rsidP="0049709E">
      <w:pPr>
        <w:pStyle w:val="Bezodstpw"/>
        <w:ind w:left="-284" w:right="-715"/>
        <w:jc w:val="both"/>
        <w:rPr>
          <w:rFonts w:ascii="Calibri" w:hAnsi="Calibri"/>
          <w:sz w:val="14"/>
          <w:szCs w:val="14"/>
        </w:rPr>
      </w:pPr>
    </w:p>
    <w:p w:rsidR="00050269" w:rsidRPr="0060173C" w:rsidRDefault="00050269" w:rsidP="00050269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357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DEKLAROWAN</w:t>
      </w:r>
      <w:r w:rsidR="002D06D2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E</w:t>
      </w: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godziny </w:t>
      </w: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POBYT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u</w:t>
      </w: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DZIECKA W PLACÓWCE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/ posiŁKI / AUTOBUS /katecheza</w:t>
      </w:r>
    </w:p>
    <w:p w:rsidR="00050269" w:rsidRDefault="00050269" w:rsidP="00050269">
      <w:pPr>
        <w:jc w:val="both"/>
        <w:rPr>
          <w:sz w:val="6"/>
          <w:szCs w:val="15"/>
          <w:vertAlign w:val="superscript"/>
        </w:rPr>
      </w:pPr>
    </w:p>
    <w:tbl>
      <w:tblPr>
        <w:tblW w:w="10349" w:type="dxa"/>
        <w:tblInd w:w="-431" w:type="dxa"/>
        <w:tblBorders>
          <w:top w:val="dashSmallGap" w:sz="4" w:space="0" w:color="0F6FC6" w:themeColor="accent1"/>
          <w:left w:val="dashSmallGap" w:sz="4" w:space="0" w:color="0F6FC6" w:themeColor="accent1"/>
          <w:bottom w:val="dashSmallGap" w:sz="4" w:space="0" w:color="0F6FC6" w:themeColor="accent1"/>
          <w:right w:val="dashSmallGap" w:sz="4" w:space="0" w:color="0F6FC6" w:themeColor="accent1"/>
          <w:insideH w:val="dashSmallGap" w:sz="4" w:space="0" w:color="0F6FC6" w:themeColor="accent1"/>
          <w:insideV w:val="dashSmallGap" w:sz="4" w:space="0" w:color="0F6FC6" w:themeColor="accent1"/>
        </w:tblBorders>
        <w:tblLayout w:type="fixed"/>
        <w:tblLook w:val="01E0" w:firstRow="1" w:lastRow="1" w:firstColumn="1" w:lastColumn="1" w:noHBand="0" w:noVBand="0"/>
      </w:tblPr>
      <w:tblGrid>
        <w:gridCol w:w="2411"/>
        <w:gridCol w:w="2126"/>
        <w:gridCol w:w="1134"/>
        <w:gridCol w:w="709"/>
        <w:gridCol w:w="425"/>
        <w:gridCol w:w="1134"/>
        <w:gridCol w:w="1276"/>
        <w:gridCol w:w="1134"/>
      </w:tblGrid>
      <w:tr w:rsidR="00654B20" w:rsidRPr="000B1F6D" w:rsidTr="00654B20">
        <w:trPr>
          <w:trHeight w:val="330"/>
        </w:trPr>
        <w:tc>
          <w:tcPr>
            <w:tcW w:w="2411" w:type="dxa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</w:tcPr>
          <w:p w:rsidR="00654B20" w:rsidRPr="00654B20" w:rsidRDefault="00654B20" w:rsidP="00654B20">
            <w:pPr>
              <w:tabs>
                <w:tab w:val="left" w:pos="8931"/>
              </w:tabs>
              <w:rPr>
                <w:rFonts w:ascii="Calibri" w:hAnsi="Calibri" w:cs="Arial"/>
                <w:b/>
                <w:sz w:val="16"/>
                <w:szCs w:val="15"/>
              </w:rPr>
            </w:pPr>
          </w:p>
        </w:tc>
        <w:tc>
          <w:tcPr>
            <w:tcW w:w="3260" w:type="dxa"/>
            <w:gridSpan w:val="2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654B20" w:rsidRPr="00197413" w:rsidRDefault="00654B20" w:rsidP="00654B20">
            <w:pPr>
              <w:tabs>
                <w:tab w:val="left" w:pos="8931"/>
              </w:tabs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>zakres godzin</w:t>
            </w:r>
          </w:p>
        </w:tc>
        <w:tc>
          <w:tcPr>
            <w:tcW w:w="1134" w:type="dxa"/>
            <w:gridSpan w:val="2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654B20" w:rsidRPr="00197413" w:rsidRDefault="00654B20" w:rsidP="00654B20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>s</w:t>
            </w:r>
            <w:r w:rsidRPr="00197413">
              <w:rPr>
                <w:rFonts w:ascii="Calibri" w:hAnsi="Calibri" w:cs="Arial"/>
                <w:b/>
                <w:sz w:val="16"/>
                <w:szCs w:val="15"/>
              </w:rPr>
              <w:t>uma godz.</w:t>
            </w:r>
          </w:p>
        </w:tc>
        <w:tc>
          <w:tcPr>
            <w:tcW w:w="1134" w:type="dxa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654B20" w:rsidRPr="00197413" w:rsidRDefault="00654B20" w:rsidP="00654B20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>godz. płatne</w:t>
            </w:r>
          </w:p>
        </w:tc>
        <w:tc>
          <w:tcPr>
            <w:tcW w:w="2410" w:type="dxa"/>
            <w:gridSpan w:val="2"/>
            <w:tcBorders>
              <w:bottom w:val="dashSmallGap" w:sz="6" w:space="0" w:color="0F6FC6" w:themeColor="accent1"/>
            </w:tcBorders>
            <w:shd w:val="clear" w:color="auto" w:fill="C7E2FA" w:themeFill="accent1" w:themeFillTint="33"/>
            <w:vAlign w:val="center"/>
          </w:tcPr>
          <w:p w:rsidR="00654B20" w:rsidRPr="00197413" w:rsidRDefault="00654B20" w:rsidP="00654B20">
            <w:pPr>
              <w:tabs>
                <w:tab w:val="left" w:pos="8931"/>
              </w:tabs>
              <w:jc w:val="center"/>
              <w:rPr>
                <w:rFonts w:ascii="Calibri" w:hAnsi="Calibri" w:cs="Arial"/>
                <w:b/>
                <w:sz w:val="16"/>
                <w:szCs w:val="15"/>
              </w:rPr>
            </w:pPr>
            <w:r>
              <w:rPr>
                <w:rFonts w:ascii="Calibri" w:hAnsi="Calibri" w:cs="Arial"/>
                <w:b/>
                <w:sz w:val="16"/>
                <w:szCs w:val="15"/>
              </w:rPr>
              <w:t>TAK/NIE</w:t>
            </w:r>
          </w:p>
        </w:tc>
      </w:tr>
      <w:tr w:rsidR="00990879" w:rsidRPr="000B1F6D" w:rsidTr="00654B20">
        <w:trPr>
          <w:trHeight w:val="247"/>
        </w:trPr>
        <w:tc>
          <w:tcPr>
            <w:tcW w:w="2411" w:type="dxa"/>
            <w:vMerge w:val="restart"/>
            <w:tcBorders>
              <w:top w:val="dashSmallGap" w:sz="6" w:space="0" w:color="0F6FC6" w:themeColor="accent1"/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990879" w:rsidRPr="00197413" w:rsidRDefault="00990879" w:rsidP="00654B20">
            <w:pPr>
              <w:rPr>
                <w:rFonts w:ascii="Calibri" w:hAnsi="Calibri" w:cs="Arial"/>
                <w:sz w:val="16"/>
                <w:szCs w:val="16"/>
              </w:rPr>
            </w:pPr>
            <w:r w:rsidRPr="00197413">
              <w:rPr>
                <w:rFonts w:ascii="Calibri" w:hAnsi="Calibri" w:cs="Arial"/>
                <w:sz w:val="16"/>
                <w:szCs w:val="16"/>
              </w:rPr>
              <w:t>Deklarowane godziny pobytu dziecka w przedszkolu</w:t>
            </w:r>
          </w:p>
          <w:p w:rsidR="00990879" w:rsidRPr="00197413" w:rsidRDefault="00990879" w:rsidP="00654B20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197413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UWAGA! </w:t>
            </w:r>
            <w:r w:rsidRPr="00197413">
              <w:rPr>
                <w:rFonts w:ascii="Calibri" w:hAnsi="Calibri" w:cs="Arial"/>
                <w:i/>
                <w:sz w:val="16"/>
                <w:szCs w:val="16"/>
              </w:rPr>
              <w:t xml:space="preserve">Pobyt dziecka przekraczający realizacje podstawy programowej jest płatny. Opłata w wysokości </w:t>
            </w:r>
            <w:r w:rsidRPr="00514EF8">
              <w:rPr>
                <w:rFonts w:ascii="Calibri" w:hAnsi="Calibri" w:cs="Arial"/>
                <w:b/>
                <w:i/>
                <w:sz w:val="16"/>
                <w:szCs w:val="16"/>
              </w:rPr>
              <w:t>1zł</w:t>
            </w:r>
            <w:r w:rsidRPr="00197413">
              <w:rPr>
                <w:rFonts w:ascii="Calibri" w:hAnsi="Calibri" w:cs="Arial"/>
                <w:i/>
                <w:sz w:val="16"/>
                <w:szCs w:val="16"/>
              </w:rPr>
              <w:t xml:space="preserve"> za każdą dodatkową godzinę zajęć </w:t>
            </w:r>
            <w:r>
              <w:rPr>
                <w:rFonts w:ascii="Calibri" w:hAnsi="Calibri" w:cs="Arial"/>
                <w:i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3260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od godz. 8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-13</w:t>
            </w:r>
            <w:r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 xml:space="preserve"> PODSTAWA PROGRAMOWA </w:t>
            </w:r>
          </w:p>
        </w:tc>
        <w:tc>
          <w:tcPr>
            <w:tcW w:w="113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5 godz.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514EF8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  <w:r w:rsidRPr="00514EF8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0 godz.</w:t>
            </w:r>
          </w:p>
        </w:tc>
        <w:tc>
          <w:tcPr>
            <w:tcW w:w="1276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990879" w:rsidRPr="000B1F6D" w:rsidTr="00654B20">
        <w:tc>
          <w:tcPr>
            <w:tcW w:w="2411" w:type="dxa"/>
            <w:vMerge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990879" w:rsidRPr="00197413" w:rsidRDefault="00990879" w:rsidP="00654B20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od godz. 6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1276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990879" w:rsidRPr="000B1F6D" w:rsidTr="00654B20">
        <w:tc>
          <w:tcPr>
            <w:tcW w:w="2411" w:type="dxa"/>
            <w:vMerge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990879" w:rsidRPr="00197413" w:rsidRDefault="00990879" w:rsidP="00654B20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531358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1276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990879" w:rsidRPr="000B1F6D" w:rsidTr="00654B20">
        <w:tc>
          <w:tcPr>
            <w:tcW w:w="2411" w:type="dxa"/>
            <w:vMerge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990879" w:rsidRPr="00197413" w:rsidRDefault="00990879" w:rsidP="00654B20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-14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1276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990879" w:rsidRPr="000B1F6D" w:rsidTr="00654B20">
        <w:tc>
          <w:tcPr>
            <w:tcW w:w="2411" w:type="dxa"/>
            <w:vMerge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990879" w:rsidRPr="00197413" w:rsidRDefault="00990879" w:rsidP="00654B20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1276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990879" w:rsidRPr="000B1F6D" w:rsidTr="00461C0A">
        <w:tc>
          <w:tcPr>
            <w:tcW w:w="2411" w:type="dxa"/>
            <w:vMerge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990879" w:rsidRPr="00197413" w:rsidRDefault="00990879" w:rsidP="00654B20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14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1276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990879" w:rsidRPr="000B1F6D" w:rsidTr="00461C0A">
        <w:tc>
          <w:tcPr>
            <w:tcW w:w="2411" w:type="dxa"/>
            <w:vMerge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990879" w:rsidRPr="00197413" w:rsidRDefault="00990879" w:rsidP="00654B20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15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9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godz.</w:t>
            </w:r>
          </w:p>
        </w:tc>
        <w:tc>
          <w:tcPr>
            <w:tcW w:w="1276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990879" w:rsidRPr="000B1F6D" w:rsidTr="00461C0A">
        <w:tc>
          <w:tcPr>
            <w:tcW w:w="2411" w:type="dxa"/>
            <w:vMerge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990879" w:rsidRPr="00197413" w:rsidRDefault="00990879" w:rsidP="00654B20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15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 godz.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 godz.</w:t>
            </w:r>
          </w:p>
        </w:tc>
        <w:tc>
          <w:tcPr>
            <w:tcW w:w="1276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990879" w:rsidRPr="000B1F6D" w:rsidTr="00461C0A">
        <w:tc>
          <w:tcPr>
            <w:tcW w:w="2411" w:type="dxa"/>
            <w:vMerge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990879" w:rsidRPr="00197413" w:rsidRDefault="00990879" w:rsidP="00654B20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15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 godz.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2 godz.</w:t>
            </w:r>
          </w:p>
        </w:tc>
        <w:tc>
          <w:tcPr>
            <w:tcW w:w="1276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990879" w:rsidRDefault="00990879">
            <w:r w:rsidRPr="00E507B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B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E507B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E507B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990879" w:rsidRPr="000B1F6D" w:rsidTr="00461C0A">
        <w:tc>
          <w:tcPr>
            <w:tcW w:w="2411" w:type="dxa"/>
            <w:vMerge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990879" w:rsidRPr="00197413" w:rsidRDefault="00990879" w:rsidP="00654B20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16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10 godz.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5 godz.</w:t>
            </w:r>
          </w:p>
        </w:tc>
        <w:tc>
          <w:tcPr>
            <w:tcW w:w="1276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990879" w:rsidRDefault="00990879">
            <w:r w:rsidRPr="00E507B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B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E507B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E507B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990879" w:rsidRPr="000B1F6D" w:rsidTr="00461C0A">
        <w:tc>
          <w:tcPr>
            <w:tcW w:w="2411" w:type="dxa"/>
            <w:vMerge/>
            <w:tcBorders>
              <w:left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990879" w:rsidRPr="00197413" w:rsidRDefault="00990879" w:rsidP="00654B20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4E033F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7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16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9 godz.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4 godz.</w:t>
            </w:r>
          </w:p>
        </w:tc>
        <w:tc>
          <w:tcPr>
            <w:tcW w:w="1276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990879" w:rsidRDefault="00990879">
            <w:r w:rsidRPr="00E507B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B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E507B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E507B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990879" w:rsidRPr="000B1F6D" w:rsidTr="00461C0A">
        <w:tc>
          <w:tcPr>
            <w:tcW w:w="2411" w:type="dxa"/>
            <w:vMerge/>
            <w:tcBorders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990879" w:rsidRPr="00197413" w:rsidRDefault="00990879" w:rsidP="00654B20">
            <w:pPr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</w:pPr>
          </w:p>
        </w:tc>
        <w:tc>
          <w:tcPr>
            <w:tcW w:w="3260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od godz.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-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16</w:t>
            </w:r>
            <w:r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3</w:t>
            </w:r>
            <w:r w:rsidRPr="00197413">
              <w:rPr>
                <w:rFonts w:ascii="Calibri" w:eastAsia="Times New Roman" w:hAnsi="Calibri" w:cs="Arial"/>
                <w:sz w:val="16"/>
                <w:szCs w:val="16"/>
                <w:vertAlign w:val="superscript"/>
                <w:lang w:eastAsia="pl-PL"/>
              </w:rPr>
              <w:t>0</w:t>
            </w:r>
          </w:p>
        </w:tc>
        <w:tc>
          <w:tcPr>
            <w:tcW w:w="1134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8 godz.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Default="00990879" w:rsidP="00654B20">
            <w:pPr>
              <w:spacing w:before="20" w:afterLines="20" w:after="48" w:line="276" w:lineRule="auto"/>
              <w:contextualSpacing/>
              <w:jc w:val="center"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3 godz.</w:t>
            </w:r>
          </w:p>
        </w:tc>
        <w:tc>
          <w:tcPr>
            <w:tcW w:w="1276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990879" w:rsidRDefault="00990879">
            <w:r w:rsidRPr="00E507B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507B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E507B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E507B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990879" w:rsidRPr="00197413" w:rsidRDefault="00990879" w:rsidP="00654B20">
            <w:pPr>
              <w:spacing w:before="20" w:afterLines="20" w:after="48" w:line="276" w:lineRule="auto"/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654B20" w:rsidRPr="000B1F6D" w:rsidTr="00654B20">
        <w:trPr>
          <w:trHeight w:val="377"/>
        </w:trPr>
        <w:tc>
          <w:tcPr>
            <w:tcW w:w="4537" w:type="dxa"/>
            <w:gridSpan w:val="2"/>
            <w:tcBorders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FFFFFF" w:themeFill="background1"/>
          </w:tcPr>
          <w:p w:rsidR="00654B20" w:rsidRPr="00197413" w:rsidRDefault="00654B20" w:rsidP="00654B20">
            <w:pPr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Posiłki, które dziecko będzie spożywało w przedszkolu:</w:t>
            </w:r>
          </w:p>
        </w:tc>
        <w:tc>
          <w:tcPr>
            <w:tcW w:w="1843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FFFFFF" w:themeFill="background1"/>
            <w:vAlign w:val="center"/>
          </w:tcPr>
          <w:p w:rsidR="00654B20" w:rsidRPr="000A1D57" w:rsidRDefault="00654B20" w:rsidP="00654B20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ŚN</w:t>
            </w:r>
            <w:r w:rsidRPr="00514EF8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IADANIE</w:t>
            </w:r>
          </w:p>
        </w:tc>
        <w:tc>
          <w:tcPr>
            <w:tcW w:w="1559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FFFFFF" w:themeFill="background1"/>
            <w:vAlign w:val="center"/>
          </w:tcPr>
          <w:p w:rsidR="00654B20" w:rsidRPr="000A1D57" w:rsidRDefault="00654B20" w:rsidP="00654B20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 OBIAD</w:t>
            </w:r>
          </w:p>
        </w:tc>
        <w:tc>
          <w:tcPr>
            <w:tcW w:w="2410" w:type="dxa"/>
            <w:gridSpan w:val="2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FFFFFF" w:themeFill="background1"/>
            <w:vAlign w:val="center"/>
          </w:tcPr>
          <w:p w:rsidR="00654B20" w:rsidRPr="000A1D57" w:rsidRDefault="00654B20" w:rsidP="00654B20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 xml:space="preserve"> PODWIECZOREK</w:t>
            </w:r>
          </w:p>
        </w:tc>
      </w:tr>
      <w:tr w:rsidR="00654B20" w:rsidRPr="000B1F6D" w:rsidTr="00654B20">
        <w:trPr>
          <w:trHeight w:val="397"/>
        </w:trPr>
        <w:tc>
          <w:tcPr>
            <w:tcW w:w="7939" w:type="dxa"/>
            <w:gridSpan w:val="6"/>
            <w:tcBorders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</w:tcPr>
          <w:p w:rsidR="00654B20" w:rsidRPr="0089340F" w:rsidRDefault="00654B20" w:rsidP="00654B20">
            <w:pPr>
              <w:contextualSpacing/>
              <w:rPr>
                <w:rFonts w:ascii="Calibri" w:hAnsi="Calibri" w:cs="Arial"/>
                <w:sz w:val="16"/>
                <w:szCs w:val="16"/>
              </w:rPr>
            </w:pPr>
            <w:r w:rsidRPr="0089340F">
              <w:rPr>
                <w:rFonts w:ascii="Calibri" w:hAnsi="Calibri" w:cs="Arial"/>
                <w:sz w:val="16"/>
                <w:szCs w:val="16"/>
              </w:rPr>
              <w:t>Czy dziecko będzie uczęszczało na zajęcia religii?</w:t>
            </w:r>
          </w:p>
        </w:tc>
        <w:tc>
          <w:tcPr>
            <w:tcW w:w="1276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654B20" w:rsidRPr="00197413" w:rsidRDefault="00654B20" w:rsidP="00654B20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pct5" w:color="auto" w:fill="auto"/>
            <w:vAlign w:val="center"/>
          </w:tcPr>
          <w:p w:rsidR="00654B20" w:rsidRPr="00197413" w:rsidRDefault="00654B20" w:rsidP="00654B20">
            <w:pPr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  <w:tr w:rsidR="00654B20" w:rsidRPr="000B1F6D" w:rsidTr="00654B20">
        <w:tc>
          <w:tcPr>
            <w:tcW w:w="7939" w:type="dxa"/>
            <w:gridSpan w:val="6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auto"/>
          </w:tcPr>
          <w:p w:rsidR="00654B20" w:rsidRPr="00197413" w:rsidRDefault="00654B20" w:rsidP="00654B20">
            <w:pPr>
              <w:contextualSpacing/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</w:pP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Czy d</w:t>
            </w:r>
            <w:r w:rsidRPr="000A1D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ziecko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będzie </w:t>
            </w:r>
            <w:r w:rsidR="00E41BE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korzystać</w:t>
            </w:r>
            <w:r w:rsidRPr="000A1D57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z dowozów autobusem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(</w:t>
            </w:r>
            <w:r w:rsidRPr="00514EF8">
              <w:rPr>
                <w:rFonts w:ascii="Calibri" w:eastAsia="Times New Roman" w:hAnsi="Calibri" w:cs="Arial"/>
                <w:b/>
                <w:sz w:val="16"/>
                <w:szCs w:val="16"/>
                <w:lang w:eastAsia="pl-PL"/>
              </w:rPr>
              <w:t>UWAGA!</w:t>
            </w:r>
            <w:r w:rsidR="00461C0A"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 xml:space="preserve"> tylko dla dzieci </w:t>
            </w:r>
            <w:r>
              <w:rPr>
                <w:rFonts w:ascii="Calibri" w:eastAsia="Times New Roman" w:hAnsi="Calibri" w:cs="Arial"/>
                <w:sz w:val="16"/>
                <w:szCs w:val="16"/>
                <w:lang w:eastAsia="pl-PL"/>
              </w:rPr>
              <w:t>6 letnich z terenu gminy, które mieszkają w odległości powyżej 3 km od przedszkola)</w:t>
            </w:r>
          </w:p>
        </w:tc>
        <w:tc>
          <w:tcPr>
            <w:tcW w:w="1276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auto"/>
            <w:vAlign w:val="center"/>
          </w:tcPr>
          <w:p w:rsidR="00654B20" w:rsidRPr="00197413" w:rsidRDefault="00654B20" w:rsidP="00654B20">
            <w:pPr>
              <w:contextualSpacing/>
              <w:rPr>
                <w:rFonts w:ascii="Arial" w:eastAsia="Times New Roman" w:hAnsi="Arial" w:cs="Arial"/>
                <w:color w:val="000000"/>
                <w:sz w:val="20"/>
                <w:szCs w:val="16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1134" w:type="dxa"/>
            <w:tcBorders>
              <w:top w:val="dashSmallGap" w:sz="6" w:space="0" w:color="0F6FC6" w:themeColor="accent1"/>
              <w:left w:val="dashSmallGap" w:sz="6" w:space="0" w:color="0F6FC6" w:themeColor="accent1"/>
              <w:bottom w:val="dashSmallGap" w:sz="6" w:space="0" w:color="0F6FC6" w:themeColor="accent1"/>
              <w:right w:val="dashSmallGap" w:sz="6" w:space="0" w:color="0F6FC6" w:themeColor="accent1"/>
            </w:tcBorders>
            <w:shd w:val="clear" w:color="auto" w:fill="auto"/>
            <w:vAlign w:val="center"/>
          </w:tcPr>
          <w:p w:rsidR="00654B20" w:rsidRPr="00197413" w:rsidRDefault="00654B20" w:rsidP="00654B20">
            <w:pPr>
              <w:contextualSpacing/>
              <w:rPr>
                <w:sz w:val="20"/>
                <w:szCs w:val="20"/>
              </w:rPr>
            </w:pP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</w:r>
            <w:r w:rsidR="00934C9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separate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fldChar w:fldCharType="end"/>
            </w:r>
            <w:r w:rsidRPr="0019741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NIE</w:t>
            </w:r>
          </w:p>
        </w:tc>
      </w:tr>
    </w:tbl>
    <w:p w:rsidR="00654B20" w:rsidRPr="008D0CC7" w:rsidRDefault="00654B20" w:rsidP="00654B20">
      <w:pPr>
        <w:jc w:val="both"/>
        <w:rPr>
          <w:sz w:val="6"/>
          <w:szCs w:val="15"/>
          <w:vertAlign w:val="superscript"/>
        </w:rPr>
      </w:pPr>
    </w:p>
    <w:p w:rsidR="00BE059D" w:rsidRDefault="00654B20" w:rsidP="00654B20">
      <w:pPr>
        <w:ind w:left="-426" w:right="-715"/>
        <w:jc w:val="both"/>
        <w:rPr>
          <w:sz w:val="14"/>
          <w:szCs w:val="14"/>
        </w:rPr>
      </w:pPr>
      <w:r>
        <w:rPr>
          <w:sz w:val="14"/>
          <w:szCs w:val="14"/>
          <w:vertAlign w:val="superscript"/>
        </w:rPr>
        <w:t>1</w:t>
      </w:r>
      <w:r w:rsidRPr="008D0CC7">
        <w:rPr>
          <w:sz w:val="14"/>
          <w:szCs w:val="14"/>
        </w:rPr>
        <w:t>Na podstawie Uchwały nr XLVIII/226/2018 Rady Gminy Łęka Opatowska z dnia 28 marca 2018r. w sprawie ustalenia czasu bezpłatnego nauczania, wychowania i opieki</w:t>
      </w:r>
    </w:p>
    <w:p w:rsidR="00BE059D" w:rsidRDefault="00654B20" w:rsidP="00654B20">
      <w:pPr>
        <w:ind w:left="-426" w:right="-715"/>
        <w:jc w:val="both"/>
        <w:rPr>
          <w:sz w:val="14"/>
          <w:szCs w:val="14"/>
        </w:rPr>
      </w:pPr>
      <w:r w:rsidRPr="008D0CC7">
        <w:rPr>
          <w:sz w:val="14"/>
          <w:szCs w:val="14"/>
        </w:rPr>
        <w:t xml:space="preserve"> oraz wysokości opłaty za korzystanie z wychowania przedszkolnego uczniów objętych wychowaniem przedszkolnym w publicznych przedszkolach oraz oddziałach przedszkolnych</w:t>
      </w:r>
    </w:p>
    <w:p w:rsidR="00654B20" w:rsidRDefault="00654B20" w:rsidP="00654B20">
      <w:pPr>
        <w:ind w:left="-426" w:right="-715"/>
        <w:jc w:val="both"/>
      </w:pPr>
      <w:r w:rsidRPr="008D0CC7">
        <w:rPr>
          <w:sz w:val="14"/>
          <w:szCs w:val="14"/>
        </w:rPr>
        <w:t xml:space="preserve"> w publicznych szkołach podstawowych prowadzonych przez Gminę Łęka Opatowska</w:t>
      </w:r>
    </w:p>
    <w:p w:rsidR="00615F47" w:rsidRDefault="00615F47" w:rsidP="00615F47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360" w:after="160" w:line="276" w:lineRule="auto"/>
        <w:ind w:left="-142" w:right="-856" w:hanging="425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INFORMACJE DODATKOWE</w:t>
      </w:r>
    </w:p>
    <w:p w:rsidR="00615F47" w:rsidRPr="001A6A8B" w:rsidRDefault="00615F47" w:rsidP="00615F47">
      <w:pPr>
        <w:pStyle w:val="Akapitzlist"/>
        <w:keepNext/>
        <w:spacing w:before="80" w:after="40"/>
        <w:ind w:left="436" w:right="-998"/>
        <w:jc w:val="both"/>
        <w:rPr>
          <w:rFonts w:ascii="Arial" w:hAnsi="Arial" w:cs="Arial"/>
          <w:sz w:val="11"/>
          <w:szCs w:val="18"/>
        </w:rPr>
      </w:pPr>
    </w:p>
    <w:tbl>
      <w:tblPr>
        <w:tblW w:w="10490" w:type="dxa"/>
        <w:tblInd w:w="-572" w:type="dxa"/>
        <w:tblBorders>
          <w:top w:val="dashSmallGap" w:sz="4" w:space="0" w:color="0F6FC6" w:themeColor="accent1"/>
          <w:left w:val="dashSmallGap" w:sz="4" w:space="0" w:color="0F6FC6" w:themeColor="accent1"/>
          <w:bottom w:val="dashSmallGap" w:sz="4" w:space="0" w:color="0F6FC6" w:themeColor="accent1"/>
          <w:right w:val="dashSmallGap" w:sz="4" w:space="0" w:color="0F6FC6" w:themeColor="accent1"/>
          <w:insideH w:val="dashSmallGap" w:sz="4" w:space="0" w:color="0F6FC6" w:themeColor="accent1"/>
          <w:insideV w:val="dashSmallGap" w:sz="4" w:space="0" w:color="0F6FC6" w:themeColor="accent1"/>
        </w:tblBorders>
        <w:shd w:val="clear" w:color="auto" w:fill="C7E2FA" w:themeFill="accent1" w:themeFillTint="33"/>
        <w:tblLook w:val="01E0" w:firstRow="1" w:lastRow="1" w:firstColumn="1" w:lastColumn="1" w:noHBand="0" w:noVBand="0"/>
      </w:tblPr>
      <w:tblGrid>
        <w:gridCol w:w="6237"/>
        <w:gridCol w:w="1341"/>
        <w:gridCol w:w="2912"/>
      </w:tblGrid>
      <w:tr w:rsidR="00615F47" w:rsidRPr="000B1F6D" w:rsidTr="007075EA">
        <w:trPr>
          <w:trHeight w:val="264"/>
        </w:trPr>
        <w:tc>
          <w:tcPr>
            <w:tcW w:w="10490" w:type="dxa"/>
            <w:gridSpan w:val="3"/>
            <w:tcBorders>
              <w:bottom w:val="dashSmallGap" w:sz="4" w:space="0" w:color="0F6FC6" w:themeColor="accent1"/>
            </w:tcBorders>
            <w:shd w:val="clear" w:color="auto" w:fill="C7E2FA" w:themeFill="accent1" w:themeFillTint="33"/>
          </w:tcPr>
          <w:p w:rsidR="00615F47" w:rsidRDefault="00615F47" w:rsidP="00B227E9">
            <w:pPr>
              <w:tabs>
                <w:tab w:val="left" w:pos="8931"/>
              </w:tabs>
              <w:contextualSpacing/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</w:pPr>
            <w:r w:rsidRPr="007075EA">
              <w:rPr>
                <w:rFonts w:ascii="Calibri" w:hAnsi="Calibri" w:cs="Arial"/>
                <w:b/>
                <w:sz w:val="20"/>
                <w:szCs w:val="20"/>
              </w:rPr>
              <w:t>DODATKOWE INFORMACJE O DZIECKU</w:t>
            </w:r>
            <w:r w:rsidR="00B227E9" w:rsidRPr="00B227E9">
              <w:rPr>
                <w:rFonts w:ascii="Calibri" w:hAnsi="Calibri" w:cs="Arial"/>
                <w:b/>
                <w:sz w:val="20"/>
                <w:szCs w:val="20"/>
                <w:vertAlign w:val="superscript"/>
              </w:rPr>
              <w:t>7</w:t>
            </w:r>
          </w:p>
          <w:p w:rsidR="00B227E9" w:rsidRPr="00B227E9" w:rsidRDefault="00B227E9" w:rsidP="0030254D">
            <w:pPr>
              <w:keepNext/>
              <w:ind w:left="28" w:right="38"/>
              <w:contextualSpacing/>
              <w:jc w:val="both"/>
              <w:rPr>
                <w:rFonts w:ascii="Calibri" w:hAnsi="Calibri" w:cs="Calibri"/>
                <w:sz w:val="15"/>
                <w:szCs w:val="15"/>
              </w:rPr>
            </w:pPr>
            <w:r>
              <w:rPr>
                <w:rFonts w:ascii="Calibri" w:hAnsi="Calibri" w:cs="Calibri"/>
                <w:sz w:val="15"/>
                <w:szCs w:val="15"/>
                <w:vertAlign w:val="superscript"/>
              </w:rPr>
              <w:t>7</w:t>
            </w:r>
            <w:r w:rsidRPr="007075EA">
              <w:rPr>
                <w:rFonts w:ascii="Calibri" w:hAnsi="Calibri" w:cs="Calibri"/>
                <w:sz w:val="15"/>
                <w:szCs w:val="15"/>
              </w:rPr>
              <w:t>Art.155 Ustawy z dnia 14 grudnia 2016 r. Prawo oświatowe (Dz. U. z 2017 r. poz. 59, 949 i 2203)</w:t>
            </w:r>
            <w:r>
              <w:rPr>
                <w:rFonts w:ascii="Calibri" w:hAnsi="Calibri" w:cs="Calibri"/>
                <w:sz w:val="15"/>
                <w:szCs w:val="15"/>
              </w:rPr>
              <w:t xml:space="preserve">. </w:t>
            </w:r>
            <w:r w:rsidRPr="007075EA">
              <w:rPr>
                <w:rFonts w:ascii="Calibri" w:hAnsi="Calibri" w:cs="Calibri"/>
                <w:sz w:val="15"/>
                <w:szCs w:val="15"/>
              </w:rPr>
              <w:t xml:space="preserve">W celu zapewnienia dziecku podczas pobytu w publicznym przedszkolu, oddziale przedszkolnym w publicznej szkole podstawowej, publicznej innej formie wychowania przedszkolnego, </w:t>
            </w:r>
            <w:r w:rsidR="00C27A6B" w:rsidRPr="007075EA">
              <w:rPr>
                <w:rFonts w:ascii="Calibri" w:hAnsi="Calibri" w:cs="Calibri"/>
                <w:sz w:val="15"/>
                <w:szCs w:val="15"/>
              </w:rPr>
              <w:t>publicznej i</w:t>
            </w:r>
            <w:r w:rsidRPr="007075EA">
              <w:rPr>
                <w:rFonts w:ascii="Calibri" w:hAnsi="Calibri" w:cs="Calibri"/>
                <w:sz w:val="15"/>
                <w:szCs w:val="15"/>
              </w:rPr>
              <w:t xml:space="preserve"> publicznej placówce, o której mowa w art. 2 pkt 8, odpowiedniej opieki, odżywiania oraz metod opiekuńczo-wychowawczych rodzic dziecka przekazuje dyrektorowi przedszkola,   uznane przez niego za istotne dane o stanie zdrowia, stosowanej diecie i rozwoju psychofizycznym dziecka.</w:t>
            </w:r>
          </w:p>
        </w:tc>
      </w:tr>
      <w:tr w:rsidR="00615F47" w:rsidRPr="000B1F6D" w:rsidTr="00B227E9">
        <w:trPr>
          <w:trHeight w:val="271"/>
        </w:trPr>
        <w:tc>
          <w:tcPr>
            <w:tcW w:w="6237" w:type="dxa"/>
            <w:shd w:val="clear" w:color="auto" w:fill="FFFFFF" w:themeFill="background1"/>
          </w:tcPr>
          <w:p w:rsidR="00615F47" w:rsidRPr="007075EA" w:rsidRDefault="00615F47" w:rsidP="002429E2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Dziecko posiada orzeczenie o potrzebie kształcenia specjalnego</w:t>
            </w:r>
            <w:r w:rsidR="00991977">
              <w:rPr>
                <w:rFonts w:ascii="Calibri" w:hAnsi="Calibri" w:cs="Arial"/>
                <w:i/>
                <w:sz w:val="18"/>
                <w:szCs w:val="20"/>
              </w:rPr>
              <w:t>?</w:t>
            </w:r>
          </w:p>
        </w:tc>
        <w:tc>
          <w:tcPr>
            <w:tcW w:w="1341" w:type="dxa"/>
            <w:shd w:val="clear" w:color="auto" w:fill="FFFFFF" w:themeFill="background1"/>
          </w:tcPr>
          <w:p w:rsidR="00615F47" w:rsidRPr="007075EA" w:rsidRDefault="00615F47" w:rsidP="002429E2">
            <w:pPr>
              <w:jc w:val="both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</w:r>
            <w:r w:rsidR="00934C95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separate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end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t> TAK</w:t>
            </w:r>
          </w:p>
        </w:tc>
        <w:tc>
          <w:tcPr>
            <w:tcW w:w="2912" w:type="dxa"/>
            <w:shd w:val="clear" w:color="auto" w:fill="FFFFFF" w:themeFill="background1"/>
          </w:tcPr>
          <w:p w:rsidR="00615F47" w:rsidRPr="007075EA" w:rsidRDefault="00615F47" w:rsidP="002429E2">
            <w:pPr>
              <w:jc w:val="both"/>
              <w:rPr>
                <w:rFonts w:ascii="Calibri" w:eastAsia="Times New Roman" w:hAnsi="Calibri" w:cs="Times New Roman"/>
                <w:b/>
                <w:sz w:val="20"/>
                <w:lang w:eastAsia="pl-PL"/>
              </w:rPr>
            </w:pP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</w:r>
            <w:r w:rsidR="00934C95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separate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fldChar w:fldCharType="end"/>
            </w:r>
            <w:r w:rsidRPr="007075EA">
              <w:rPr>
                <w:rFonts w:ascii="Calibri" w:eastAsia="Times New Roman" w:hAnsi="Calibri" w:cs="Arial"/>
                <w:color w:val="000000"/>
                <w:sz w:val="20"/>
                <w:szCs w:val="16"/>
              </w:rPr>
              <w:t> NIE</w:t>
            </w:r>
          </w:p>
        </w:tc>
      </w:tr>
      <w:tr w:rsidR="00615F47" w:rsidRPr="000B1F6D" w:rsidTr="00B227E9">
        <w:trPr>
          <w:trHeight w:val="275"/>
        </w:trPr>
        <w:tc>
          <w:tcPr>
            <w:tcW w:w="10490" w:type="dxa"/>
            <w:gridSpan w:val="3"/>
            <w:shd w:val="clear" w:color="auto" w:fill="FFFFFF" w:themeFill="background1"/>
          </w:tcPr>
          <w:p w:rsidR="007075EA" w:rsidRPr="007075EA" w:rsidRDefault="007075EA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Alergie?</w:t>
            </w:r>
          </w:p>
          <w:p w:rsidR="00615F47" w:rsidRPr="00B227E9" w:rsidRDefault="00615F47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1"/>
                <w:szCs w:val="20"/>
              </w:rPr>
            </w:pPr>
          </w:p>
        </w:tc>
      </w:tr>
      <w:tr w:rsidR="00615F47" w:rsidRPr="000B1F6D" w:rsidTr="00B227E9">
        <w:trPr>
          <w:trHeight w:val="642"/>
        </w:trPr>
        <w:tc>
          <w:tcPr>
            <w:tcW w:w="10490" w:type="dxa"/>
            <w:gridSpan w:val="3"/>
            <w:shd w:val="clear" w:color="auto" w:fill="FFFFFF" w:themeFill="background1"/>
          </w:tcPr>
          <w:p w:rsidR="00615F47" w:rsidRPr="007075EA" w:rsidRDefault="007075EA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Czy dziecko cierpi na przewlekłe schorzenia?</w:t>
            </w:r>
            <w:r w:rsidR="00991977">
              <w:rPr>
                <w:rFonts w:ascii="Calibri" w:hAnsi="Calibri" w:cs="Arial"/>
                <w:i/>
                <w:sz w:val="18"/>
                <w:szCs w:val="20"/>
              </w:rPr>
              <w:t xml:space="preserve"> </w:t>
            </w:r>
            <w:r w:rsidRPr="007075EA">
              <w:rPr>
                <w:rFonts w:ascii="Calibri" w:hAnsi="Calibri" w:cs="Arial"/>
                <w:i/>
                <w:sz w:val="18"/>
                <w:szCs w:val="20"/>
              </w:rPr>
              <w:t>(cukrzyca, astma, inne, o których powinno wiedzieć Przedszkol</w:t>
            </w:r>
            <w:r w:rsidR="00991977">
              <w:rPr>
                <w:rFonts w:ascii="Calibri" w:hAnsi="Calibri" w:cs="Arial"/>
                <w:i/>
                <w:sz w:val="18"/>
                <w:szCs w:val="20"/>
              </w:rPr>
              <w:t>e)</w:t>
            </w:r>
          </w:p>
          <w:p w:rsidR="00615F47" w:rsidRPr="007075EA" w:rsidRDefault="00615F47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</w:p>
        </w:tc>
      </w:tr>
      <w:tr w:rsidR="007075EA" w:rsidRPr="000B1F6D" w:rsidTr="00B227E9">
        <w:trPr>
          <w:trHeight w:val="642"/>
        </w:trPr>
        <w:tc>
          <w:tcPr>
            <w:tcW w:w="10490" w:type="dxa"/>
            <w:gridSpan w:val="3"/>
            <w:shd w:val="clear" w:color="auto" w:fill="FFFFFF" w:themeFill="background1"/>
          </w:tcPr>
          <w:p w:rsidR="007075EA" w:rsidRPr="007075EA" w:rsidRDefault="007075EA" w:rsidP="007075EA">
            <w:pPr>
              <w:tabs>
                <w:tab w:val="left" w:pos="8931"/>
              </w:tabs>
              <w:rPr>
                <w:rFonts w:ascii="Calibri" w:hAnsi="Calibri" w:cs="Arial"/>
                <w:i/>
                <w:sz w:val="18"/>
                <w:szCs w:val="20"/>
              </w:rPr>
            </w:pPr>
            <w:r w:rsidRPr="007075EA">
              <w:rPr>
                <w:rFonts w:ascii="Calibri" w:hAnsi="Calibri" w:cs="Arial"/>
                <w:i/>
                <w:sz w:val="18"/>
                <w:szCs w:val="20"/>
              </w:rPr>
              <w:t>Inne uwagi o dziecku:</w:t>
            </w:r>
          </w:p>
        </w:tc>
      </w:tr>
    </w:tbl>
    <w:p w:rsidR="0099504B" w:rsidRDefault="0099504B" w:rsidP="00823143">
      <w:pPr>
        <w:rPr>
          <w:rFonts w:eastAsiaTheme="minorEastAsia"/>
          <w:b/>
          <w:bCs/>
          <w:caps/>
          <w:color w:val="FFFFFF" w:themeColor="background1"/>
          <w:spacing w:val="15"/>
          <w:sz w:val="13"/>
          <w:szCs w:val="20"/>
        </w:rPr>
      </w:pPr>
    </w:p>
    <w:p w:rsidR="0099504B" w:rsidRDefault="0099504B">
      <w:pPr>
        <w:rPr>
          <w:rFonts w:eastAsiaTheme="minorEastAsia"/>
          <w:b/>
          <w:bCs/>
          <w:caps/>
          <w:color w:val="FFFFFF" w:themeColor="background1"/>
          <w:spacing w:val="15"/>
          <w:sz w:val="13"/>
          <w:szCs w:val="20"/>
        </w:rPr>
      </w:pPr>
      <w:r>
        <w:rPr>
          <w:rFonts w:eastAsiaTheme="minorEastAsia"/>
          <w:b/>
          <w:bCs/>
          <w:caps/>
          <w:color w:val="FFFFFF" w:themeColor="background1"/>
          <w:spacing w:val="15"/>
          <w:sz w:val="13"/>
          <w:szCs w:val="20"/>
        </w:rPr>
        <w:br w:type="page"/>
      </w:r>
    </w:p>
    <w:p w:rsidR="00050269" w:rsidRPr="0056195D" w:rsidRDefault="00050269" w:rsidP="00823143">
      <w:pPr>
        <w:rPr>
          <w:rFonts w:eastAsiaTheme="minorEastAsia"/>
          <w:b/>
          <w:bCs/>
          <w:caps/>
          <w:color w:val="FFFFFF" w:themeColor="background1"/>
          <w:spacing w:val="15"/>
          <w:sz w:val="13"/>
          <w:szCs w:val="20"/>
        </w:rPr>
      </w:pPr>
    </w:p>
    <w:p w:rsidR="00ED55DE" w:rsidRPr="00ED55DE" w:rsidRDefault="00ED55DE" w:rsidP="00823143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426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ED55DE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KRYTERIA</w:t>
      </w:r>
      <w:r w:rsidR="00902F01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- I ETAP</w:t>
      </w:r>
    </w:p>
    <w:p w:rsidR="00B62ED7" w:rsidRDefault="00ED55DE" w:rsidP="00217F6B">
      <w:pPr>
        <w:tabs>
          <w:tab w:val="left" w:pos="454"/>
        </w:tabs>
        <w:spacing w:before="120"/>
        <w:ind w:left="-426" w:right="-857" w:firstLine="710"/>
        <w:jc w:val="both"/>
      </w:pPr>
      <w:r w:rsidRPr="001465D8">
        <w:rPr>
          <w:rFonts w:ascii="Calibri" w:hAnsi="Calibri" w:cs="Calibri"/>
          <w:sz w:val="18"/>
          <w:szCs w:val="18"/>
        </w:rPr>
        <w:t>Poniższe informacje będą służyć do ustalenia kolejności pierwszeństwa przyjęcia dzieci do przedszkola/szkoły, zgodnie z obowiązującymi zasadami naboru. Przy każdym kryterium należy zaznaczyć właściwy kwadrat. Zaznaczenie kwadratu „ODMOWA” oznacza, że rodzic nie chce udzielić informacji dotyczącej danego kryterium. W</w:t>
      </w:r>
      <w:r w:rsidRPr="001465D8">
        <w:rPr>
          <w:rFonts w:ascii="Calibri" w:hAnsi="Calibri" w:cs="Calibri"/>
          <w:b/>
          <w:sz w:val="18"/>
          <w:szCs w:val="18"/>
        </w:rPr>
        <w:t xml:space="preserve"> przypadku oznaczenia „ODMOWA” w trakcie rozpatrywania wniosku zostanie przyjęte, że dziecko danego kryterium nie spełnia. </w:t>
      </w:r>
      <w:r w:rsidRPr="001465D8">
        <w:rPr>
          <w:rFonts w:ascii="Calibri" w:hAnsi="Calibri" w:cs="Calibri"/>
          <w:sz w:val="18"/>
          <w:szCs w:val="18"/>
        </w:rPr>
        <w:t xml:space="preserve">Podawane dane dotyczą dziecka wskazanego </w:t>
      </w:r>
      <w:r w:rsidR="00110977" w:rsidRPr="001465D8">
        <w:rPr>
          <w:rFonts w:ascii="Calibri" w:hAnsi="Calibri" w:cs="Calibri"/>
          <w:sz w:val="18"/>
          <w:szCs w:val="18"/>
        </w:rPr>
        <w:t xml:space="preserve">w części </w:t>
      </w:r>
      <w:r w:rsidRPr="001465D8">
        <w:rPr>
          <w:rFonts w:ascii="Calibri" w:hAnsi="Calibri" w:cs="Calibri"/>
          <w:sz w:val="18"/>
          <w:szCs w:val="18"/>
        </w:rPr>
        <w:t>B.</w:t>
      </w:r>
      <w:r w:rsidR="00B62ED7" w:rsidRPr="00B62ED7">
        <w:t xml:space="preserve"> </w:t>
      </w:r>
    </w:p>
    <w:p w:rsidR="00902F01" w:rsidRDefault="00B62ED7" w:rsidP="00B227E9">
      <w:pPr>
        <w:tabs>
          <w:tab w:val="left" w:pos="454"/>
        </w:tabs>
        <w:spacing w:before="120"/>
        <w:ind w:left="-426" w:right="-857"/>
        <w:jc w:val="both"/>
        <w:rPr>
          <w:rFonts w:ascii="Calibri" w:hAnsi="Calibri" w:cs="Calibri"/>
          <w:sz w:val="18"/>
          <w:szCs w:val="18"/>
        </w:rPr>
      </w:pPr>
      <w:r w:rsidRPr="00B62ED7">
        <w:rPr>
          <w:rFonts w:ascii="Calibri" w:hAnsi="Calibri" w:cs="Calibri"/>
          <w:sz w:val="18"/>
          <w:szCs w:val="18"/>
        </w:rPr>
        <w:t>Jeżeli chcesz by komisja rekrutacyjna wzięła pod uwagę spełnianie danego kryterium</w:t>
      </w:r>
      <w:r w:rsidR="00C27A6B">
        <w:rPr>
          <w:rFonts w:ascii="Calibri" w:hAnsi="Calibri" w:cs="Calibri"/>
          <w:sz w:val="18"/>
          <w:szCs w:val="18"/>
        </w:rPr>
        <w:t xml:space="preserve"> (zaznaczenia pola </w:t>
      </w:r>
      <w:r w:rsidR="00C27A6B" w:rsidRPr="00C27A6B">
        <w:rPr>
          <w:rFonts w:ascii="Calibri" w:hAnsi="Calibri" w:cs="Calibri"/>
          <w:b/>
          <w:sz w:val="18"/>
          <w:szCs w:val="18"/>
        </w:rPr>
        <w:t>TAK</w:t>
      </w:r>
      <w:r w:rsidR="00C27A6B">
        <w:rPr>
          <w:rFonts w:ascii="Calibri" w:hAnsi="Calibri" w:cs="Calibri"/>
          <w:sz w:val="18"/>
          <w:szCs w:val="18"/>
        </w:rPr>
        <w:t xml:space="preserve"> w kolumnie V)</w:t>
      </w:r>
      <w:r w:rsidRPr="00B62ED7">
        <w:rPr>
          <w:rFonts w:ascii="Calibri" w:hAnsi="Calibri" w:cs="Calibri"/>
          <w:sz w:val="18"/>
          <w:szCs w:val="18"/>
        </w:rPr>
        <w:t>, dołącz do wniosku dokumenty potwierdzające spełnianie tego kryterium</w:t>
      </w:r>
      <w:r>
        <w:rPr>
          <w:rFonts w:ascii="Calibri" w:hAnsi="Calibri" w:cs="Calibri"/>
          <w:sz w:val="18"/>
          <w:szCs w:val="18"/>
        </w:rPr>
        <w:t xml:space="preserve"> </w:t>
      </w:r>
      <w:r w:rsidRPr="00B62ED7">
        <w:rPr>
          <w:rFonts w:ascii="Calibri" w:hAnsi="Calibri" w:cs="Calibri"/>
          <w:sz w:val="18"/>
          <w:szCs w:val="18"/>
        </w:rPr>
        <w:t xml:space="preserve">zgodnie z instrukcją w kolumnie </w:t>
      </w:r>
      <w:r w:rsidR="002B65EF">
        <w:rPr>
          <w:rFonts w:ascii="Calibri" w:hAnsi="Calibri" w:cs="Calibri"/>
          <w:sz w:val="18"/>
          <w:szCs w:val="18"/>
        </w:rPr>
        <w:t>IV</w:t>
      </w:r>
      <w:r w:rsidR="00C05126">
        <w:rPr>
          <w:rFonts w:ascii="Calibri" w:hAnsi="Calibri" w:cs="Calibri"/>
          <w:sz w:val="18"/>
          <w:szCs w:val="18"/>
        </w:rPr>
        <w:t xml:space="preserve"> o wymaganych załącznikach</w:t>
      </w:r>
      <w:r w:rsidR="00B227E9">
        <w:rPr>
          <w:rFonts w:ascii="Calibri" w:hAnsi="Calibri" w:cs="Calibri"/>
          <w:sz w:val="18"/>
          <w:szCs w:val="18"/>
        </w:rPr>
        <w:t>.</w:t>
      </w:r>
    </w:p>
    <w:p w:rsidR="00040334" w:rsidRPr="00217F6B" w:rsidRDefault="00040334" w:rsidP="00AF0F4E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2"/>
          <w:szCs w:val="18"/>
        </w:rPr>
      </w:pPr>
    </w:p>
    <w:tbl>
      <w:tblPr>
        <w:tblStyle w:val="Tabela-Siatka"/>
        <w:tblW w:w="10486" w:type="dxa"/>
        <w:tblInd w:w="-426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Layout w:type="fixed"/>
        <w:tblLook w:val="04A0" w:firstRow="1" w:lastRow="0" w:firstColumn="1" w:lastColumn="0" w:noHBand="0" w:noVBand="1"/>
      </w:tblPr>
      <w:tblGrid>
        <w:gridCol w:w="442"/>
        <w:gridCol w:w="2447"/>
        <w:gridCol w:w="740"/>
        <w:gridCol w:w="3322"/>
        <w:gridCol w:w="2542"/>
        <w:gridCol w:w="993"/>
      </w:tblGrid>
      <w:tr w:rsidR="00B227E9" w:rsidTr="002429E2">
        <w:trPr>
          <w:tblHeader/>
        </w:trPr>
        <w:tc>
          <w:tcPr>
            <w:tcW w:w="10486" w:type="dxa"/>
            <w:gridSpan w:val="6"/>
            <w:shd w:val="clear" w:color="auto" w:fill="C7E2FA" w:themeFill="accent1" w:themeFillTint="33"/>
          </w:tcPr>
          <w:p w:rsidR="00B227E9" w:rsidRDefault="00B227E9" w:rsidP="00B227E9">
            <w:pPr>
              <w:tabs>
                <w:tab w:val="left" w:pos="454"/>
              </w:tabs>
              <w:ind w:left="176" w:right="17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  <w:vertAlign w:val="superscript"/>
              </w:rPr>
            </w:pPr>
            <w:r w:rsidRPr="00217F6B"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</w:rPr>
              <w:t>KRYTERIA USTAWOWE</w:t>
            </w:r>
            <w:r w:rsidRPr="00B227E9"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  <w:vertAlign w:val="superscript"/>
              </w:rPr>
              <w:t>8</w:t>
            </w:r>
          </w:p>
          <w:p w:rsidR="00B227E9" w:rsidRDefault="00B227E9" w:rsidP="00B227E9">
            <w:pPr>
              <w:tabs>
                <w:tab w:val="left" w:pos="454"/>
              </w:tabs>
              <w:ind w:left="173" w:right="174"/>
              <w:contextualSpacing/>
              <w:jc w:val="both"/>
              <w:rPr>
                <w:rFonts w:ascii="Calibri" w:hAnsi="Calibri"/>
                <w:sz w:val="12"/>
                <w:szCs w:val="12"/>
              </w:rPr>
            </w:pPr>
            <w:r w:rsidRPr="00B227E9">
              <w:rPr>
                <w:rFonts w:ascii="Calibri" w:hAnsi="Calibri"/>
                <w:sz w:val="12"/>
                <w:szCs w:val="12"/>
                <w:vertAlign w:val="superscript"/>
              </w:rPr>
              <w:t>8</w:t>
            </w:r>
            <w:r w:rsidRPr="00B227E9">
              <w:rPr>
                <w:rFonts w:ascii="Calibri" w:hAnsi="Calibri"/>
                <w:sz w:val="12"/>
                <w:szCs w:val="12"/>
              </w:rPr>
              <w:t>Zgodnie z art. 131 ust. 2 i 3 ustawy Prawo oświatowe, w przypadku większej liczby kandydatów spełniających warunek zamieszkania na obszarze danej gminy,  niż  wolnych miejsc w pierwszym etapie postępowania rekrutacyjnego są brane pod uwagę kryteria wymienione w tabeli. Każde z kryteriów ma jednakową wartość.</w:t>
            </w:r>
          </w:p>
          <w:p w:rsidR="00B227E9" w:rsidRPr="00B227E9" w:rsidRDefault="00B227E9" w:rsidP="00B227E9">
            <w:pPr>
              <w:tabs>
                <w:tab w:val="left" w:pos="454"/>
              </w:tabs>
              <w:spacing w:before="120"/>
              <w:ind w:left="173" w:right="-857"/>
              <w:jc w:val="both"/>
              <w:rPr>
                <w:rFonts w:ascii="Calibri" w:hAnsi="Calibri" w:cs="Calibri"/>
                <w:sz w:val="2"/>
                <w:szCs w:val="12"/>
              </w:rPr>
            </w:pPr>
          </w:p>
        </w:tc>
      </w:tr>
      <w:tr w:rsidR="00217F6B" w:rsidTr="002B65EF">
        <w:trPr>
          <w:tblHeader/>
        </w:trPr>
        <w:tc>
          <w:tcPr>
            <w:tcW w:w="442" w:type="dxa"/>
            <w:shd w:val="clear" w:color="auto" w:fill="C7E2FA" w:themeFill="accent1" w:themeFillTint="33"/>
          </w:tcPr>
          <w:p w:rsidR="00217F6B" w:rsidRPr="00B227E9" w:rsidRDefault="00EE3C84" w:rsidP="002B65EF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lp.</w:t>
            </w:r>
          </w:p>
        </w:tc>
        <w:tc>
          <w:tcPr>
            <w:tcW w:w="2447" w:type="dxa"/>
            <w:shd w:val="clear" w:color="auto" w:fill="C7E2FA" w:themeFill="accent1" w:themeFillTint="33"/>
          </w:tcPr>
          <w:p w:rsidR="00217F6B" w:rsidRPr="00B227E9" w:rsidRDefault="00217F6B" w:rsidP="00217F6B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Kryterium</w:t>
            </w:r>
          </w:p>
        </w:tc>
        <w:tc>
          <w:tcPr>
            <w:tcW w:w="740" w:type="dxa"/>
            <w:shd w:val="clear" w:color="auto" w:fill="C7E2FA" w:themeFill="accent1" w:themeFillTint="33"/>
          </w:tcPr>
          <w:p w:rsidR="00217F6B" w:rsidRPr="00B227E9" w:rsidRDefault="00217F6B" w:rsidP="00040334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Punkty</w:t>
            </w:r>
          </w:p>
        </w:tc>
        <w:tc>
          <w:tcPr>
            <w:tcW w:w="3322" w:type="dxa"/>
            <w:shd w:val="clear" w:color="auto" w:fill="C7E2FA" w:themeFill="accent1" w:themeFillTint="33"/>
          </w:tcPr>
          <w:p w:rsidR="00217F6B" w:rsidRPr="00B227E9" w:rsidRDefault="00217F6B" w:rsidP="00040334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Wymagane załączniki</w:t>
            </w:r>
          </w:p>
        </w:tc>
        <w:tc>
          <w:tcPr>
            <w:tcW w:w="2542" w:type="dxa"/>
            <w:shd w:val="clear" w:color="auto" w:fill="C7E2FA" w:themeFill="accent1" w:themeFillTint="33"/>
          </w:tcPr>
          <w:p w:rsidR="00217F6B" w:rsidRPr="00B227E9" w:rsidRDefault="00217F6B" w:rsidP="00040334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Odpowiedź</w:t>
            </w:r>
          </w:p>
        </w:tc>
        <w:tc>
          <w:tcPr>
            <w:tcW w:w="993" w:type="dxa"/>
            <w:shd w:val="clear" w:color="auto" w:fill="C7E2FA" w:themeFill="accent1" w:themeFillTint="33"/>
          </w:tcPr>
          <w:p w:rsidR="00217F6B" w:rsidRPr="00B227E9" w:rsidRDefault="00217F6B" w:rsidP="00B227E9">
            <w:pPr>
              <w:contextualSpacing/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>Przyznana Ilość punktów</w:t>
            </w:r>
          </w:p>
        </w:tc>
      </w:tr>
      <w:tr w:rsidR="002B65EF" w:rsidTr="002B65EF">
        <w:trPr>
          <w:tblHeader/>
        </w:trPr>
        <w:tc>
          <w:tcPr>
            <w:tcW w:w="442" w:type="dxa"/>
            <w:shd w:val="clear" w:color="auto" w:fill="C7E2FA" w:themeFill="accent1" w:themeFillTint="33"/>
          </w:tcPr>
          <w:p w:rsidR="002B65EF" w:rsidRPr="00B227E9" w:rsidRDefault="002B65EF" w:rsidP="002B65EF">
            <w:pPr>
              <w:tabs>
                <w:tab w:val="left" w:pos="224"/>
              </w:tabs>
              <w:ind w:right="-573"/>
              <w:contextualSpacing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I</w:t>
            </w:r>
          </w:p>
        </w:tc>
        <w:tc>
          <w:tcPr>
            <w:tcW w:w="2447" w:type="dxa"/>
            <w:shd w:val="clear" w:color="auto" w:fill="C7E2FA" w:themeFill="accent1" w:themeFillTint="33"/>
          </w:tcPr>
          <w:p w:rsidR="002B65EF" w:rsidRPr="00B227E9" w:rsidRDefault="002B65EF" w:rsidP="002B65EF">
            <w:pPr>
              <w:tabs>
                <w:tab w:val="left" w:pos="224"/>
              </w:tabs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II</w:t>
            </w:r>
          </w:p>
        </w:tc>
        <w:tc>
          <w:tcPr>
            <w:tcW w:w="740" w:type="dxa"/>
            <w:shd w:val="clear" w:color="auto" w:fill="C7E2FA" w:themeFill="accent1" w:themeFillTint="33"/>
          </w:tcPr>
          <w:p w:rsidR="002B65EF" w:rsidRPr="00B227E9" w:rsidRDefault="002B65EF" w:rsidP="002B65EF">
            <w:pPr>
              <w:ind w:left="-165" w:right="-125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III</w:t>
            </w:r>
          </w:p>
        </w:tc>
        <w:tc>
          <w:tcPr>
            <w:tcW w:w="3322" w:type="dxa"/>
            <w:shd w:val="clear" w:color="auto" w:fill="C7E2FA" w:themeFill="accent1" w:themeFillTint="33"/>
          </w:tcPr>
          <w:p w:rsidR="002B65EF" w:rsidRPr="00B227E9" w:rsidRDefault="002B65EF" w:rsidP="002B65EF">
            <w:pPr>
              <w:ind w:right="-100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IV</w:t>
            </w:r>
          </w:p>
        </w:tc>
        <w:tc>
          <w:tcPr>
            <w:tcW w:w="2542" w:type="dxa"/>
            <w:shd w:val="clear" w:color="auto" w:fill="C7E2FA" w:themeFill="accent1" w:themeFillTint="33"/>
          </w:tcPr>
          <w:p w:rsidR="002B65EF" w:rsidRPr="00B227E9" w:rsidRDefault="002B65EF" w:rsidP="002B65EF">
            <w:pPr>
              <w:ind w:right="-243"/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V</w:t>
            </w:r>
          </w:p>
        </w:tc>
        <w:tc>
          <w:tcPr>
            <w:tcW w:w="993" w:type="dxa"/>
            <w:shd w:val="clear" w:color="auto" w:fill="C7E2FA" w:themeFill="accent1" w:themeFillTint="33"/>
          </w:tcPr>
          <w:p w:rsidR="002B65EF" w:rsidRPr="00B227E9" w:rsidRDefault="002B65EF" w:rsidP="002B65EF">
            <w:pPr>
              <w:contextualSpacing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B227E9">
              <w:rPr>
                <w:rFonts w:ascii="Calibri" w:hAnsi="Calibri" w:cs="Calibri"/>
                <w:b/>
                <w:sz w:val="16"/>
                <w:szCs w:val="16"/>
              </w:rPr>
              <w:t>VI</w:t>
            </w:r>
          </w:p>
        </w:tc>
      </w:tr>
      <w:tr w:rsidR="00217F6B" w:rsidTr="00B227E9">
        <w:trPr>
          <w:trHeight w:val="2585"/>
        </w:trPr>
        <w:tc>
          <w:tcPr>
            <w:tcW w:w="442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447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Wielodzietność rodziny kandydata</w:t>
            </w:r>
          </w:p>
        </w:tc>
        <w:tc>
          <w:tcPr>
            <w:tcW w:w="740" w:type="dxa"/>
          </w:tcPr>
          <w:p w:rsidR="00217F6B" w:rsidRPr="00217F6B" w:rsidRDefault="00217F6B" w:rsidP="00217F6B">
            <w:pPr>
              <w:tabs>
                <w:tab w:val="left" w:pos="454"/>
              </w:tabs>
              <w:spacing w:before="60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17F6B">
              <w:rPr>
                <w:rFonts w:ascii="Calibri" w:hAnsi="Calibri" w:cs="Calibri"/>
                <w:color w:val="000000"/>
                <w:sz w:val="16"/>
                <w:szCs w:val="16"/>
              </w:rPr>
              <w:t>20 pkt</w:t>
            </w:r>
          </w:p>
        </w:tc>
        <w:tc>
          <w:tcPr>
            <w:tcW w:w="3322" w:type="dxa"/>
          </w:tcPr>
          <w:p w:rsidR="00217F6B" w:rsidRPr="00AF0F4E" w:rsidRDefault="00217F6B" w:rsidP="00217F6B">
            <w:pPr>
              <w:pStyle w:val="Akapitzlist"/>
              <w:tabs>
                <w:tab w:val="left" w:pos="454"/>
              </w:tabs>
              <w:spacing w:before="60" w:after="0" w:line="240" w:lineRule="auto"/>
              <w:ind w:left="17" w:hanging="17"/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>Oświadczenie o wielodzietności rodziny kandydata. Zgodnie z art. 150 ust. 6 ustawy Prawo oświatowe,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oświadczenia.” Klauzula ta zastępuje pouczenie organu o odpowiedzialności karnej za składanie fałszywych zeznań.</w:t>
            </w:r>
          </w:p>
        </w:tc>
        <w:tc>
          <w:tcPr>
            <w:tcW w:w="2542" w:type="dxa"/>
          </w:tcPr>
          <w:p w:rsidR="00217F6B" w:rsidRDefault="00217F6B" w:rsidP="000B3BC5">
            <w:pPr>
              <w:tabs>
                <w:tab w:val="left" w:pos="454"/>
              </w:tabs>
              <w:spacing w:before="120"/>
              <w:ind w:right="-57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217F6B" w:rsidRPr="001465D8" w:rsidRDefault="00217F6B" w:rsidP="000B3BC5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217F6B" w:rsidTr="00615F47">
        <w:trPr>
          <w:trHeight w:val="852"/>
        </w:trPr>
        <w:tc>
          <w:tcPr>
            <w:tcW w:w="442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447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Niepełnosprawność kandydata</w:t>
            </w:r>
          </w:p>
        </w:tc>
        <w:tc>
          <w:tcPr>
            <w:tcW w:w="740" w:type="dxa"/>
          </w:tcPr>
          <w:p w:rsidR="00217F6B" w:rsidRPr="00217F6B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3322" w:type="dxa"/>
            <w:vMerge w:val="restart"/>
          </w:tcPr>
          <w:p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>Orzeczenie o potrzebie kształcenia specjalnego wydane ze względu na niepełnosprawność lub orzeczenie o niepełnosprawności lub o stopniu niepełnosprawności lub orzeczenie równoważne w rozumieniu przepisów ustawy z dnia 27 sierpnia 1997 r. o rehabilitacji zawodowej i społecznej oraz zatrudnianiu osób niepełnosprawnych (tekst jedn.: Dz. U. z 2018 r. poz. 511 ze zm.).</w:t>
            </w:r>
          </w:p>
          <w:p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 xml:space="preserve">Oryginał, notarialnie poświadczona kopia albo urzędowo poświadczony zgodnie z art. 76a § 1 ustawy z 14 czerwca 1960 r. - Kodeks postępowania administracyjnego (tekst jedn.: Dz.U. z 2017 r. poz. 1257 ze zm.) odpis lub wyciąg z dokumentu lub kopia poświadczona za zgodność z </w:t>
            </w:r>
            <w:r w:rsidR="00B227E9" w:rsidRPr="00AF0F4E">
              <w:rPr>
                <w:rFonts w:ascii="Calibri" w:hAnsi="Calibri" w:cs="Calibri"/>
                <w:i/>
                <w:sz w:val="16"/>
                <w:szCs w:val="16"/>
              </w:rPr>
              <w:t>oryginałem przez</w:t>
            </w:r>
            <w:r w:rsidRPr="00AF0F4E">
              <w:rPr>
                <w:rFonts w:ascii="Calibri" w:hAnsi="Calibri" w:cs="Calibri"/>
                <w:i/>
                <w:sz w:val="16"/>
                <w:szCs w:val="16"/>
              </w:rPr>
              <w:t xml:space="preserve"> rodzica kandydata</w:t>
            </w:r>
          </w:p>
        </w:tc>
        <w:tc>
          <w:tcPr>
            <w:tcW w:w="2542" w:type="dxa"/>
          </w:tcPr>
          <w:p w:rsidR="00217F6B" w:rsidRPr="000B3BC5" w:rsidRDefault="00217F6B" w:rsidP="000B3BC5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217F6B" w:rsidRPr="000B3BC5" w:rsidRDefault="00217F6B" w:rsidP="000B3BC5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17F6B" w:rsidTr="00217F6B">
        <w:trPr>
          <w:trHeight w:val="937"/>
        </w:trPr>
        <w:tc>
          <w:tcPr>
            <w:tcW w:w="442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447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Niepełnosprawność </w:t>
            </w:r>
          </w:p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jednego z rodziców kandydata</w:t>
            </w:r>
          </w:p>
        </w:tc>
        <w:tc>
          <w:tcPr>
            <w:tcW w:w="740" w:type="dxa"/>
          </w:tcPr>
          <w:p w:rsidR="00217F6B" w:rsidRPr="00217F6B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3322" w:type="dxa"/>
            <w:vMerge/>
          </w:tcPr>
          <w:p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</w:tcPr>
          <w:p w:rsidR="00217F6B" w:rsidRPr="000B3BC5" w:rsidRDefault="00217F6B" w:rsidP="000B3BC5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217F6B" w:rsidRPr="000B3BC5" w:rsidRDefault="00217F6B" w:rsidP="000B3BC5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17F6B" w:rsidTr="00615F47">
        <w:trPr>
          <w:trHeight w:val="754"/>
        </w:trPr>
        <w:tc>
          <w:tcPr>
            <w:tcW w:w="442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447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Niepełnosprawność </w:t>
            </w:r>
          </w:p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obojga rodziców kandydata</w:t>
            </w:r>
          </w:p>
        </w:tc>
        <w:tc>
          <w:tcPr>
            <w:tcW w:w="740" w:type="dxa"/>
          </w:tcPr>
          <w:p w:rsidR="00217F6B" w:rsidRPr="00217F6B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3322" w:type="dxa"/>
            <w:vMerge/>
          </w:tcPr>
          <w:p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</w:tcPr>
          <w:p w:rsidR="00217F6B" w:rsidRDefault="00217F6B" w:rsidP="00217F6B"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217F6B" w:rsidRPr="000B3BC5" w:rsidRDefault="00217F6B" w:rsidP="00217F6B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17F6B" w:rsidTr="00217F6B">
        <w:trPr>
          <w:trHeight w:val="826"/>
        </w:trPr>
        <w:tc>
          <w:tcPr>
            <w:tcW w:w="442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447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 xml:space="preserve">Niepełnosprawność </w:t>
            </w:r>
          </w:p>
          <w:p w:rsidR="00217F6B" w:rsidRPr="00AF0F4E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rodzeństwa kandydata</w:t>
            </w:r>
          </w:p>
        </w:tc>
        <w:tc>
          <w:tcPr>
            <w:tcW w:w="740" w:type="dxa"/>
          </w:tcPr>
          <w:p w:rsidR="00217F6B" w:rsidRPr="00217F6B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3322" w:type="dxa"/>
            <w:vMerge/>
          </w:tcPr>
          <w:p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</w:tcPr>
          <w:p w:rsidR="00217F6B" w:rsidRDefault="00217F6B" w:rsidP="00217F6B"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217F6B" w:rsidRPr="000B3BC5" w:rsidRDefault="00217F6B" w:rsidP="00217F6B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17F6B" w:rsidTr="00902F01">
        <w:trPr>
          <w:trHeight w:val="685"/>
        </w:trPr>
        <w:tc>
          <w:tcPr>
            <w:tcW w:w="442" w:type="dxa"/>
          </w:tcPr>
          <w:p w:rsidR="00217F6B" w:rsidRPr="00AF0F4E" w:rsidRDefault="00217F6B" w:rsidP="00217F6B">
            <w:pPr>
              <w:tabs>
                <w:tab w:val="left" w:pos="454"/>
              </w:tabs>
              <w:spacing w:before="60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447" w:type="dxa"/>
          </w:tcPr>
          <w:p w:rsidR="00217F6B" w:rsidRPr="00217F6B" w:rsidRDefault="00217F6B" w:rsidP="007228F5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Samotne wychowywanie kandydata w rodzinie</w:t>
            </w:r>
          </w:p>
          <w:p w:rsidR="00217F6B" w:rsidRPr="000B3BC5" w:rsidRDefault="00217F6B" w:rsidP="007228F5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</w:t>
            </w:r>
            <w:r w:rsidRPr="00AF0F4E">
              <w:rPr>
                <w:rFonts w:ascii="Calibri" w:hAnsi="Calibri" w:cs="Calibri"/>
                <w:i/>
                <w:sz w:val="16"/>
                <w:szCs w:val="16"/>
              </w:rPr>
              <w:t>godnie z art. 4 pkt 43 ustawy Prawo oświatowe,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      </w:r>
          </w:p>
        </w:tc>
        <w:tc>
          <w:tcPr>
            <w:tcW w:w="740" w:type="dxa"/>
          </w:tcPr>
          <w:p w:rsidR="00217F6B" w:rsidRPr="00217F6B" w:rsidRDefault="00217F6B" w:rsidP="00217F6B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3322" w:type="dxa"/>
          </w:tcPr>
          <w:p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 xml:space="preserve">Prawomocny wyrok sądu rodzinnego orzekający rozwód lub separację lub akt zgonu oraz oświadczenie o samotnym wychowywaniu dziecka oraz niewychowywaniu żadnego dziecka wspólnie z jego rodzicem </w:t>
            </w:r>
          </w:p>
          <w:p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>Oryginał, notarialnie poświadczona kopia albo urzędowo poświadczony zgodnie z art. 76a § 1 ustawy z 14 czerwca 1960 r. - Kodeks postępowania administracyjnego (tekst jedn.: Dz.U. z 2017 r. poz. 1257 ze zm.) odpis lub wyciąg z dokumentu lub kopia poświadczona za zgodność z oryginałem  przez rodzica kandydata</w:t>
            </w:r>
          </w:p>
        </w:tc>
        <w:tc>
          <w:tcPr>
            <w:tcW w:w="2542" w:type="dxa"/>
          </w:tcPr>
          <w:p w:rsidR="00217F6B" w:rsidRDefault="00217F6B" w:rsidP="00217F6B"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217F6B" w:rsidRPr="000B3BC5" w:rsidRDefault="00217F6B" w:rsidP="00217F6B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217F6B" w:rsidTr="00902F01">
        <w:trPr>
          <w:trHeight w:val="1035"/>
        </w:trPr>
        <w:tc>
          <w:tcPr>
            <w:tcW w:w="442" w:type="dxa"/>
            <w:tcBorders>
              <w:bottom w:val="dotted" w:sz="4" w:space="0" w:color="0F6FC6" w:themeColor="accent1"/>
            </w:tcBorders>
          </w:tcPr>
          <w:p w:rsidR="00217F6B" w:rsidRPr="00AF0F4E" w:rsidRDefault="00217F6B" w:rsidP="00217F6B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447" w:type="dxa"/>
            <w:tcBorders>
              <w:bottom w:val="dotted" w:sz="4" w:space="0" w:color="0F6FC6" w:themeColor="accent1"/>
            </w:tcBorders>
          </w:tcPr>
          <w:p w:rsidR="00217F6B" w:rsidRPr="00AF0F4E" w:rsidRDefault="00217F6B" w:rsidP="00217F6B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AF0F4E"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  <w:t>Objęcie kandydata pieczą zastępczą</w:t>
            </w:r>
          </w:p>
        </w:tc>
        <w:tc>
          <w:tcPr>
            <w:tcW w:w="740" w:type="dxa"/>
            <w:tcBorders>
              <w:bottom w:val="dotted" w:sz="4" w:space="0" w:color="0F6FC6" w:themeColor="accent1"/>
            </w:tcBorders>
          </w:tcPr>
          <w:p w:rsidR="00217F6B" w:rsidRPr="00217F6B" w:rsidRDefault="00217F6B" w:rsidP="00217F6B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17F6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20 pkt</w:t>
            </w:r>
          </w:p>
        </w:tc>
        <w:tc>
          <w:tcPr>
            <w:tcW w:w="3322" w:type="dxa"/>
            <w:tcBorders>
              <w:bottom w:val="dotted" w:sz="4" w:space="0" w:color="0F6FC6" w:themeColor="accent1"/>
            </w:tcBorders>
          </w:tcPr>
          <w:p w:rsidR="00217F6B" w:rsidRPr="00AF0F4E" w:rsidRDefault="00217F6B" w:rsidP="00615F47">
            <w:pPr>
              <w:pStyle w:val="Akapitzlist"/>
              <w:tabs>
                <w:tab w:val="left" w:pos="454"/>
              </w:tabs>
              <w:spacing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>Dokument poświadczający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2542" w:type="dxa"/>
            <w:tcBorders>
              <w:bottom w:val="dotted" w:sz="4" w:space="0" w:color="0F6FC6" w:themeColor="accent1"/>
            </w:tcBorders>
          </w:tcPr>
          <w:p w:rsidR="00217F6B" w:rsidRDefault="00217F6B" w:rsidP="00217F6B"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217F6B" w:rsidRPr="000B3BC5" w:rsidRDefault="00217F6B" w:rsidP="00217F6B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902F01" w:rsidTr="00902F01">
        <w:trPr>
          <w:trHeight w:val="518"/>
        </w:trPr>
        <w:tc>
          <w:tcPr>
            <w:tcW w:w="442" w:type="dxa"/>
            <w:tcBorders>
              <w:left w:val="nil"/>
              <w:bottom w:val="nil"/>
              <w:right w:val="nil"/>
            </w:tcBorders>
          </w:tcPr>
          <w:p w:rsidR="00902F01" w:rsidRDefault="00902F01" w:rsidP="00902F01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447" w:type="dxa"/>
            <w:tcBorders>
              <w:left w:val="nil"/>
              <w:bottom w:val="nil"/>
              <w:right w:val="nil"/>
            </w:tcBorders>
          </w:tcPr>
          <w:p w:rsidR="00902F01" w:rsidRPr="00AF0F4E" w:rsidRDefault="00902F01" w:rsidP="00902F01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40" w:type="dxa"/>
            <w:tcBorders>
              <w:left w:val="nil"/>
              <w:bottom w:val="nil"/>
              <w:right w:val="nil"/>
            </w:tcBorders>
          </w:tcPr>
          <w:p w:rsidR="00902F01" w:rsidRPr="00217F6B" w:rsidRDefault="00902F01" w:rsidP="00902F01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322" w:type="dxa"/>
            <w:tcBorders>
              <w:left w:val="nil"/>
              <w:bottom w:val="nil"/>
            </w:tcBorders>
          </w:tcPr>
          <w:p w:rsidR="00902F01" w:rsidRPr="00AF0F4E" w:rsidRDefault="00902F01" w:rsidP="00902F01">
            <w:pPr>
              <w:pStyle w:val="Akapitzlist"/>
              <w:tabs>
                <w:tab w:val="left" w:pos="454"/>
              </w:tabs>
              <w:spacing w:before="120"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C7E2FA" w:themeFill="accent1" w:themeFillTint="33"/>
            <w:vAlign w:val="center"/>
          </w:tcPr>
          <w:p w:rsidR="00902F01" w:rsidRPr="00902F01" w:rsidRDefault="00902F01" w:rsidP="00902F01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02F0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SUMA PUNKTÓW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902F01" w:rsidRPr="000B3BC5" w:rsidRDefault="00902F01" w:rsidP="00902F01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615F47" w:rsidRDefault="00615F47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:rsidR="0099504B" w:rsidRDefault="0099504B" w:rsidP="0099504B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  <w:r w:rsidRPr="00217F6B">
        <w:rPr>
          <w:rFonts w:ascii="Calibri" w:hAnsi="Calibri" w:cs="Calibri"/>
          <w:sz w:val="18"/>
          <w:szCs w:val="18"/>
        </w:rPr>
        <w:t>Do wniosku dołączam dokumenty potwierdzające spełnianie kryterium wymienionego w punkcie …………</w:t>
      </w:r>
      <w:r>
        <w:rPr>
          <w:rFonts w:ascii="Calibri" w:hAnsi="Calibri" w:cs="Calibri"/>
          <w:sz w:val="18"/>
          <w:szCs w:val="18"/>
        </w:rPr>
        <w:t>…………………………………………</w:t>
      </w:r>
    </w:p>
    <w:p w:rsidR="003D4B11" w:rsidRDefault="003D4B11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:rsidR="003D4B11" w:rsidRDefault="003D4B11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p w:rsidR="00902F01" w:rsidRPr="00902F01" w:rsidRDefault="00902F01" w:rsidP="00902F01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0" w:right="-856" w:hanging="426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ED55DE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KRYTERIA</w:t>
      </w: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- II ETAP</w:t>
      </w:r>
    </w:p>
    <w:p w:rsidR="00990879" w:rsidRPr="006227BE" w:rsidRDefault="006227BE" w:rsidP="0099504B">
      <w:pPr>
        <w:tabs>
          <w:tab w:val="left" w:pos="454"/>
        </w:tabs>
        <w:spacing w:before="120"/>
        <w:ind w:left="-426" w:right="-573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6227BE">
        <w:rPr>
          <w:rFonts w:ascii="Calibri" w:hAnsi="Calibri" w:cs="Calibri"/>
          <w:b/>
          <w:sz w:val="18"/>
          <w:szCs w:val="18"/>
          <w:u w:val="single"/>
        </w:rPr>
        <w:t>UWAGA!!!</w:t>
      </w:r>
      <w:r w:rsidRPr="006227BE">
        <w:rPr>
          <w:rFonts w:ascii="Calibri" w:hAnsi="Calibri" w:cs="Calibri"/>
          <w:sz w:val="18"/>
          <w:szCs w:val="18"/>
          <w:u w:val="single"/>
        </w:rPr>
        <w:t xml:space="preserve"> 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>Kryterium II etap</w:t>
      </w:r>
      <w:r>
        <w:rPr>
          <w:rFonts w:ascii="Calibri" w:hAnsi="Calibri" w:cs="Calibri"/>
          <w:sz w:val="18"/>
          <w:szCs w:val="18"/>
          <w:u w:val="single"/>
        </w:rPr>
        <w:t>u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 xml:space="preserve"> brane </w:t>
      </w:r>
      <w:r w:rsidR="0093776A" w:rsidRPr="006227BE">
        <w:rPr>
          <w:rFonts w:ascii="Calibri" w:hAnsi="Calibri" w:cs="Calibri"/>
          <w:sz w:val="18"/>
          <w:szCs w:val="18"/>
          <w:u w:val="single"/>
        </w:rPr>
        <w:t xml:space="preserve">będą 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>tylko w</w:t>
      </w:r>
      <w:r w:rsidR="0093776A" w:rsidRPr="006227BE">
        <w:rPr>
          <w:rFonts w:ascii="Calibri" w:hAnsi="Calibri" w:cs="Calibri"/>
          <w:sz w:val="18"/>
          <w:szCs w:val="18"/>
          <w:u w:val="single"/>
        </w:rPr>
        <w:t xml:space="preserve"> przypadku,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 xml:space="preserve"> gdy liczba kandydatów po I etapie jest większa od ilości </w:t>
      </w:r>
      <w:r w:rsidR="0093776A" w:rsidRPr="006227BE">
        <w:rPr>
          <w:rFonts w:ascii="Calibri" w:hAnsi="Calibri" w:cs="Calibri"/>
          <w:sz w:val="18"/>
          <w:szCs w:val="18"/>
          <w:u w:val="single"/>
        </w:rPr>
        <w:t xml:space="preserve">dostępnych 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>miejsc</w:t>
      </w:r>
      <w:r w:rsidR="00470A40">
        <w:rPr>
          <w:rFonts w:ascii="Calibri" w:hAnsi="Calibri" w:cs="Calibri"/>
          <w:sz w:val="18"/>
          <w:szCs w:val="18"/>
          <w:u w:val="single"/>
        </w:rPr>
        <w:t xml:space="preserve"> w przedszkolu</w:t>
      </w:r>
      <w:r w:rsidR="002B65EF" w:rsidRPr="006227BE">
        <w:rPr>
          <w:rFonts w:ascii="Calibri" w:hAnsi="Calibri" w:cs="Calibri"/>
          <w:sz w:val="18"/>
          <w:szCs w:val="18"/>
          <w:u w:val="single"/>
        </w:rPr>
        <w:t xml:space="preserve">. </w:t>
      </w:r>
      <w:r w:rsidR="002B65EF" w:rsidRPr="006227BE">
        <w:rPr>
          <w:u w:val="single"/>
        </w:rPr>
        <w:t xml:space="preserve"> </w:t>
      </w:r>
      <w:r w:rsidR="002B65EF" w:rsidRPr="006227BE">
        <w:rPr>
          <w:rFonts w:ascii="Calibri" w:hAnsi="Calibri" w:cs="Calibri"/>
          <w:b/>
          <w:sz w:val="18"/>
          <w:szCs w:val="18"/>
          <w:u w:val="single"/>
        </w:rPr>
        <w:t>Poniższe załączniki wymagane w kolumnie IV należy dostarczyć tylko w przy</w:t>
      </w:r>
      <w:r w:rsidR="002429E2">
        <w:rPr>
          <w:rFonts w:ascii="Calibri" w:hAnsi="Calibri" w:cs="Calibri"/>
          <w:b/>
          <w:sz w:val="18"/>
          <w:szCs w:val="18"/>
          <w:u w:val="single"/>
        </w:rPr>
        <w:t>p</w:t>
      </w:r>
      <w:r w:rsidR="00272405">
        <w:rPr>
          <w:rFonts w:ascii="Calibri" w:hAnsi="Calibri" w:cs="Calibri"/>
          <w:b/>
          <w:sz w:val="18"/>
          <w:szCs w:val="18"/>
          <w:u w:val="single"/>
        </w:rPr>
        <w:t>ad</w:t>
      </w:r>
      <w:r w:rsidR="002B65EF" w:rsidRPr="006227BE">
        <w:rPr>
          <w:rFonts w:ascii="Calibri" w:hAnsi="Calibri" w:cs="Calibri"/>
          <w:b/>
          <w:sz w:val="18"/>
          <w:szCs w:val="18"/>
          <w:u w:val="single"/>
        </w:rPr>
        <w:t>ku żądania komisji rekrutacyjnej.</w:t>
      </w:r>
    </w:p>
    <w:p w:rsidR="00241D96" w:rsidRDefault="00241D96" w:rsidP="00615F47">
      <w:pPr>
        <w:tabs>
          <w:tab w:val="left" w:pos="454"/>
        </w:tabs>
        <w:spacing w:before="120"/>
        <w:ind w:right="-573"/>
        <w:jc w:val="both"/>
        <w:rPr>
          <w:rFonts w:ascii="Calibri" w:hAnsi="Calibri" w:cs="Calibri"/>
          <w:sz w:val="18"/>
          <w:szCs w:val="18"/>
        </w:rPr>
      </w:pPr>
    </w:p>
    <w:tbl>
      <w:tblPr>
        <w:tblStyle w:val="Tabela-Siatka"/>
        <w:tblW w:w="10486" w:type="dxa"/>
        <w:tblInd w:w="-426" w:type="dxa"/>
        <w:tblBorders>
          <w:top w:val="dotted" w:sz="4" w:space="0" w:color="0F6FC6" w:themeColor="accent1"/>
          <w:left w:val="dotted" w:sz="4" w:space="0" w:color="0F6FC6" w:themeColor="accent1"/>
          <w:bottom w:val="dotted" w:sz="4" w:space="0" w:color="0F6FC6" w:themeColor="accent1"/>
          <w:right w:val="dotted" w:sz="4" w:space="0" w:color="0F6FC6" w:themeColor="accent1"/>
          <w:insideH w:val="dotted" w:sz="4" w:space="0" w:color="0F6FC6" w:themeColor="accent1"/>
          <w:insideV w:val="dotted" w:sz="4" w:space="0" w:color="0F6FC6" w:themeColor="accent1"/>
        </w:tblBorders>
        <w:tblLayout w:type="fixed"/>
        <w:tblLook w:val="04A0" w:firstRow="1" w:lastRow="0" w:firstColumn="1" w:lastColumn="0" w:noHBand="0" w:noVBand="1"/>
      </w:tblPr>
      <w:tblGrid>
        <w:gridCol w:w="421"/>
        <w:gridCol w:w="2552"/>
        <w:gridCol w:w="709"/>
        <w:gridCol w:w="3269"/>
        <w:gridCol w:w="2542"/>
        <w:gridCol w:w="993"/>
      </w:tblGrid>
      <w:tr w:rsidR="00B227E9" w:rsidTr="002429E2">
        <w:trPr>
          <w:tblHeader/>
        </w:trPr>
        <w:tc>
          <w:tcPr>
            <w:tcW w:w="10486" w:type="dxa"/>
            <w:gridSpan w:val="6"/>
            <w:shd w:val="clear" w:color="auto" w:fill="C7E2FA" w:themeFill="accent1" w:themeFillTint="33"/>
          </w:tcPr>
          <w:p w:rsidR="00B227E9" w:rsidRDefault="00B227E9" w:rsidP="00B227E9">
            <w:pPr>
              <w:tabs>
                <w:tab w:val="left" w:pos="454"/>
              </w:tabs>
              <w:ind w:left="318" w:right="174"/>
              <w:contextualSpacing/>
              <w:jc w:val="center"/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  <w:vertAlign w:val="superscript"/>
              </w:rPr>
            </w:pPr>
            <w:r w:rsidRPr="00217F6B"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</w:rPr>
              <w:t xml:space="preserve">KRYTERIA </w:t>
            </w:r>
            <w:r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</w:rPr>
              <w:t>ORGANU PROWADZĄCEGO I PRZEDSZKOLA</w:t>
            </w:r>
            <w:r>
              <w:rPr>
                <w:rFonts w:ascii="Calibri" w:eastAsia="Times New Roman" w:hAnsi="Calibri" w:cs="Calibri"/>
                <w:b/>
                <w:color w:val="000000"/>
                <w:sz w:val="21"/>
                <w:szCs w:val="16"/>
                <w:vertAlign w:val="superscript"/>
              </w:rPr>
              <w:t>9</w:t>
            </w:r>
          </w:p>
          <w:p w:rsidR="00B227E9" w:rsidRPr="006C0C70" w:rsidRDefault="00B227E9" w:rsidP="006C0C70">
            <w:pPr>
              <w:ind w:left="318" w:right="174"/>
              <w:contextualSpacing/>
              <w:jc w:val="both"/>
              <w:rPr>
                <w:sz w:val="14"/>
                <w:szCs w:val="14"/>
                <w:highlight w:val="yellow"/>
              </w:rPr>
            </w:pPr>
            <w:r>
              <w:rPr>
                <w:sz w:val="14"/>
                <w:szCs w:val="14"/>
                <w:vertAlign w:val="superscript"/>
              </w:rPr>
              <w:t>9</w:t>
            </w:r>
            <w:r w:rsidRPr="008D0CC7">
              <w:rPr>
                <w:sz w:val="14"/>
                <w:szCs w:val="14"/>
              </w:rPr>
              <w:t xml:space="preserve">Na podstawie Uchwały </w:t>
            </w:r>
            <w:r w:rsidRPr="0093776A">
              <w:rPr>
                <w:sz w:val="14"/>
                <w:szCs w:val="14"/>
              </w:rPr>
              <w:t xml:space="preserve">nr </w:t>
            </w:r>
            <w:r w:rsidR="00EE3C84">
              <w:rPr>
                <w:sz w:val="14"/>
                <w:szCs w:val="14"/>
              </w:rPr>
              <w:t>XXXV/164/2017 RADY GMINY ŁĘKA OPATOWSKA z dnia  27 marca 2017 roku w sprawie ustalenia kryteriów rekrutacji do publicznych przedszkoli, oddziałów przedszkolnych w szkołach podstawowych, szkół podstawowych, dla których organem prowadzącym jest Gmina Łęka Opatowska.</w:t>
            </w:r>
          </w:p>
          <w:p w:rsidR="00B227E9" w:rsidRDefault="00B227E9" w:rsidP="00B227E9">
            <w:pPr>
              <w:tabs>
                <w:tab w:val="left" w:pos="454"/>
              </w:tabs>
              <w:ind w:left="318" w:right="-573"/>
              <w:contextualSpacing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217F6B" w:rsidTr="00C05126">
        <w:trPr>
          <w:trHeight w:val="586"/>
          <w:tblHeader/>
        </w:trPr>
        <w:tc>
          <w:tcPr>
            <w:tcW w:w="421" w:type="dxa"/>
            <w:shd w:val="clear" w:color="auto" w:fill="C7E2FA" w:themeFill="accent1" w:themeFillTint="33"/>
          </w:tcPr>
          <w:p w:rsidR="00217F6B" w:rsidRPr="00040334" w:rsidRDefault="00EE3C84" w:rsidP="002429E2">
            <w:pPr>
              <w:ind w:right="-573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552" w:type="dxa"/>
            <w:shd w:val="clear" w:color="auto" w:fill="C7E2FA" w:themeFill="accent1" w:themeFillTint="33"/>
          </w:tcPr>
          <w:p w:rsidR="00217F6B" w:rsidRPr="00040334" w:rsidRDefault="00217F6B" w:rsidP="002429E2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040334">
              <w:rPr>
                <w:rFonts w:ascii="Calibri" w:hAnsi="Calibri" w:cs="Calibri"/>
                <w:b/>
                <w:sz w:val="18"/>
                <w:szCs w:val="18"/>
              </w:rPr>
              <w:t>Kryterium</w:t>
            </w:r>
          </w:p>
        </w:tc>
        <w:tc>
          <w:tcPr>
            <w:tcW w:w="709" w:type="dxa"/>
            <w:shd w:val="clear" w:color="auto" w:fill="C7E2FA" w:themeFill="accent1" w:themeFillTint="33"/>
          </w:tcPr>
          <w:p w:rsidR="00217F6B" w:rsidRPr="00040334" w:rsidRDefault="00217F6B" w:rsidP="002429E2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040334">
              <w:rPr>
                <w:rFonts w:ascii="Calibri" w:hAnsi="Calibri" w:cs="Calibri"/>
                <w:b/>
                <w:sz w:val="18"/>
                <w:szCs w:val="18"/>
              </w:rPr>
              <w:t>Punkty</w:t>
            </w:r>
          </w:p>
        </w:tc>
        <w:tc>
          <w:tcPr>
            <w:tcW w:w="3269" w:type="dxa"/>
            <w:shd w:val="clear" w:color="auto" w:fill="C7E2FA" w:themeFill="accent1" w:themeFillTint="33"/>
          </w:tcPr>
          <w:p w:rsidR="002B65EF" w:rsidRDefault="002B65EF" w:rsidP="002B65EF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040334">
              <w:rPr>
                <w:rFonts w:ascii="Calibri" w:hAnsi="Calibri" w:cs="Calibri"/>
                <w:b/>
                <w:sz w:val="18"/>
                <w:szCs w:val="18"/>
              </w:rPr>
              <w:t>Wymagane załączniki</w:t>
            </w:r>
          </w:p>
          <w:p w:rsidR="00902F01" w:rsidRPr="002B65EF" w:rsidRDefault="002B65EF" w:rsidP="002B65EF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(tylko na żądanie komisji)</w:t>
            </w:r>
          </w:p>
        </w:tc>
        <w:tc>
          <w:tcPr>
            <w:tcW w:w="2542" w:type="dxa"/>
            <w:shd w:val="clear" w:color="auto" w:fill="C7E2FA" w:themeFill="accent1" w:themeFillTint="33"/>
          </w:tcPr>
          <w:p w:rsidR="00217F6B" w:rsidRPr="00040334" w:rsidRDefault="00217F6B" w:rsidP="002429E2">
            <w:pPr>
              <w:tabs>
                <w:tab w:val="left" w:pos="454"/>
              </w:tabs>
              <w:ind w:right="-573"/>
              <w:contextualSpacing/>
              <w:rPr>
                <w:rFonts w:ascii="Calibri" w:hAnsi="Calibri" w:cs="Calibri"/>
                <w:b/>
                <w:sz w:val="18"/>
                <w:szCs w:val="18"/>
              </w:rPr>
            </w:pPr>
            <w:r w:rsidRPr="00040334">
              <w:rPr>
                <w:rFonts w:ascii="Calibri" w:hAnsi="Calibri" w:cs="Calibri"/>
                <w:b/>
                <w:sz w:val="18"/>
                <w:szCs w:val="18"/>
              </w:rPr>
              <w:t>Odpowiedź</w:t>
            </w:r>
          </w:p>
        </w:tc>
        <w:tc>
          <w:tcPr>
            <w:tcW w:w="993" w:type="dxa"/>
            <w:shd w:val="clear" w:color="auto" w:fill="C7E2FA" w:themeFill="accent1" w:themeFillTint="33"/>
          </w:tcPr>
          <w:p w:rsidR="00B227E9" w:rsidRPr="00040334" w:rsidRDefault="00217F6B" w:rsidP="00B227E9">
            <w:pPr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0334">
              <w:rPr>
                <w:rFonts w:ascii="Calibri" w:hAnsi="Calibri" w:cs="Calibri"/>
                <w:b/>
                <w:color w:val="000000"/>
                <w:sz w:val="16"/>
                <w:szCs w:val="16"/>
              </w:rPr>
              <w:t xml:space="preserve">Przyznana Ilość </w:t>
            </w:r>
          </w:p>
          <w:p w:rsidR="00217F6B" w:rsidRPr="00040334" w:rsidRDefault="00217F6B" w:rsidP="002429E2">
            <w:pPr>
              <w:tabs>
                <w:tab w:val="left" w:pos="454"/>
              </w:tabs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</w:tr>
      <w:tr w:rsidR="002B65EF" w:rsidTr="006C0C70">
        <w:trPr>
          <w:trHeight w:val="391"/>
          <w:tblHeader/>
        </w:trPr>
        <w:tc>
          <w:tcPr>
            <w:tcW w:w="421" w:type="dxa"/>
            <w:shd w:val="clear" w:color="auto" w:fill="C7E2FA" w:themeFill="accent1" w:themeFillTint="33"/>
            <w:vAlign w:val="center"/>
          </w:tcPr>
          <w:p w:rsidR="002B65EF" w:rsidRDefault="002B65EF" w:rsidP="006C0C70">
            <w:pPr>
              <w:tabs>
                <w:tab w:val="left" w:pos="224"/>
              </w:tabs>
              <w:ind w:right="-573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</w:t>
            </w:r>
          </w:p>
        </w:tc>
        <w:tc>
          <w:tcPr>
            <w:tcW w:w="2552" w:type="dxa"/>
            <w:shd w:val="clear" w:color="auto" w:fill="C7E2FA" w:themeFill="accent1" w:themeFillTint="33"/>
            <w:vAlign w:val="center"/>
          </w:tcPr>
          <w:p w:rsidR="002B65EF" w:rsidRPr="00040334" w:rsidRDefault="002B65EF" w:rsidP="006C0C70">
            <w:pPr>
              <w:tabs>
                <w:tab w:val="left" w:pos="224"/>
              </w:tabs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II</w:t>
            </w:r>
          </w:p>
        </w:tc>
        <w:tc>
          <w:tcPr>
            <w:tcW w:w="709" w:type="dxa"/>
            <w:shd w:val="clear" w:color="auto" w:fill="C7E2FA" w:themeFill="accent1" w:themeFillTint="33"/>
            <w:vAlign w:val="center"/>
          </w:tcPr>
          <w:p w:rsidR="002B65EF" w:rsidRPr="00040334" w:rsidRDefault="002B65EF" w:rsidP="006C0C70">
            <w:pPr>
              <w:ind w:left="-165" w:right="-125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III</w:t>
            </w:r>
          </w:p>
        </w:tc>
        <w:tc>
          <w:tcPr>
            <w:tcW w:w="3269" w:type="dxa"/>
            <w:shd w:val="clear" w:color="auto" w:fill="C7E2FA" w:themeFill="accent1" w:themeFillTint="33"/>
            <w:vAlign w:val="center"/>
          </w:tcPr>
          <w:p w:rsidR="002B65EF" w:rsidRPr="00040334" w:rsidRDefault="002B65EF" w:rsidP="006C0C70">
            <w:pPr>
              <w:ind w:right="-100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IV</w:t>
            </w:r>
          </w:p>
        </w:tc>
        <w:tc>
          <w:tcPr>
            <w:tcW w:w="2542" w:type="dxa"/>
            <w:shd w:val="clear" w:color="auto" w:fill="C7E2FA" w:themeFill="accent1" w:themeFillTint="33"/>
            <w:vAlign w:val="center"/>
          </w:tcPr>
          <w:p w:rsidR="002B65EF" w:rsidRPr="00040334" w:rsidRDefault="002B65EF" w:rsidP="006C0C70">
            <w:pPr>
              <w:ind w:right="-243"/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</w:t>
            </w:r>
          </w:p>
        </w:tc>
        <w:tc>
          <w:tcPr>
            <w:tcW w:w="993" w:type="dxa"/>
            <w:shd w:val="clear" w:color="auto" w:fill="C7E2FA" w:themeFill="accent1" w:themeFillTint="33"/>
            <w:vAlign w:val="center"/>
          </w:tcPr>
          <w:p w:rsidR="002B65EF" w:rsidRPr="002B65EF" w:rsidRDefault="002B65EF" w:rsidP="006C0C70">
            <w:pPr>
              <w:contextualSpacing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VI</w:t>
            </w:r>
          </w:p>
        </w:tc>
      </w:tr>
      <w:tr w:rsidR="006C0C70" w:rsidTr="006C0C70">
        <w:trPr>
          <w:trHeight w:val="1216"/>
        </w:trPr>
        <w:tc>
          <w:tcPr>
            <w:tcW w:w="421" w:type="dxa"/>
          </w:tcPr>
          <w:p w:rsidR="006C0C70" w:rsidRPr="00AF0F4E" w:rsidRDefault="006C0C70" w:rsidP="006C0C70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2552" w:type="dxa"/>
          </w:tcPr>
          <w:p w:rsidR="006C0C70" w:rsidRPr="001465D8" w:rsidRDefault="006C0C70" w:rsidP="006C0C70">
            <w:pPr>
              <w:tabs>
                <w:tab w:val="left" w:pos="454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Rodzeństwo kandydata uczęszcza do tego samego  </w:t>
            </w:r>
          </w:p>
          <w:p w:rsidR="006C0C70" w:rsidRPr="001465D8" w:rsidRDefault="006C0C70" w:rsidP="006C0C70">
            <w:pPr>
              <w:tabs>
                <w:tab w:val="left" w:pos="454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przedszkola/oddziału przedszkolnego, do którego stara się kandydat</w:t>
            </w:r>
          </w:p>
        </w:tc>
        <w:tc>
          <w:tcPr>
            <w:tcW w:w="709" w:type="dxa"/>
          </w:tcPr>
          <w:p w:rsidR="006C0C70" w:rsidRPr="001465D8" w:rsidRDefault="006C0C70" w:rsidP="006C0C70">
            <w:pPr>
              <w:tabs>
                <w:tab w:val="left" w:pos="454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hAnsi="Calibri" w:cs="Calibri"/>
                <w:color w:val="000000"/>
                <w:sz w:val="16"/>
                <w:szCs w:val="16"/>
              </w:rPr>
              <w:t>5 pkt</w:t>
            </w:r>
          </w:p>
        </w:tc>
        <w:tc>
          <w:tcPr>
            <w:tcW w:w="3269" w:type="dxa"/>
          </w:tcPr>
          <w:p w:rsidR="006C0C70" w:rsidRPr="00AF0F4E" w:rsidRDefault="006C0C70" w:rsidP="006C0C70">
            <w:pPr>
              <w:pStyle w:val="Akapitzlist"/>
              <w:tabs>
                <w:tab w:val="left" w:pos="454"/>
              </w:tabs>
              <w:spacing w:before="60" w:after="0" w:line="240" w:lineRule="auto"/>
              <w:ind w:left="176" w:hanging="142"/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N/D</w:t>
            </w:r>
          </w:p>
        </w:tc>
        <w:tc>
          <w:tcPr>
            <w:tcW w:w="2542" w:type="dxa"/>
          </w:tcPr>
          <w:p w:rsidR="006C0C70" w:rsidRDefault="006C0C70" w:rsidP="006C0C70">
            <w:pPr>
              <w:tabs>
                <w:tab w:val="left" w:pos="454"/>
              </w:tabs>
              <w:spacing w:before="120"/>
              <w:ind w:right="-573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6C0C70" w:rsidRPr="001465D8" w:rsidRDefault="006C0C70" w:rsidP="006C0C70">
            <w:pPr>
              <w:jc w:val="center"/>
              <w:rPr>
                <w:rFonts w:ascii="Calibri" w:hAnsi="Calibri" w:cs="Calibri"/>
                <w:b/>
                <w:color w:val="000000"/>
                <w:sz w:val="16"/>
                <w:szCs w:val="16"/>
              </w:rPr>
            </w:pPr>
          </w:p>
        </w:tc>
      </w:tr>
      <w:tr w:rsidR="006C0C70" w:rsidTr="00990879">
        <w:trPr>
          <w:trHeight w:val="682"/>
        </w:trPr>
        <w:tc>
          <w:tcPr>
            <w:tcW w:w="421" w:type="dxa"/>
          </w:tcPr>
          <w:p w:rsidR="006C0C70" w:rsidRPr="00AF0F4E" w:rsidRDefault="006C0C70" w:rsidP="006C0C70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2552" w:type="dxa"/>
          </w:tcPr>
          <w:p w:rsidR="006C0C70" w:rsidRPr="001465D8" w:rsidRDefault="006C0C70" w:rsidP="006C0C70">
            <w:pPr>
              <w:tabs>
                <w:tab w:val="left" w:pos="454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Kandydat uczęszczał do żłobka  na terenie Gminy Łęka Opatowska</w:t>
            </w:r>
          </w:p>
        </w:tc>
        <w:tc>
          <w:tcPr>
            <w:tcW w:w="709" w:type="dxa"/>
          </w:tcPr>
          <w:p w:rsidR="006C0C70" w:rsidRPr="001465D8" w:rsidRDefault="006C0C70" w:rsidP="006C0C70">
            <w:pPr>
              <w:tabs>
                <w:tab w:val="left" w:pos="454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hAnsi="Calibri" w:cs="Calibri"/>
                <w:color w:val="000000"/>
                <w:sz w:val="16"/>
                <w:szCs w:val="16"/>
              </w:rPr>
              <w:t>5 pkt</w:t>
            </w:r>
          </w:p>
        </w:tc>
        <w:tc>
          <w:tcPr>
            <w:tcW w:w="3269" w:type="dxa"/>
          </w:tcPr>
          <w:p w:rsidR="006C0C70" w:rsidRPr="00AF0F4E" w:rsidRDefault="006C0C70" w:rsidP="006C0C70">
            <w:pPr>
              <w:pStyle w:val="Akapitzlist"/>
              <w:tabs>
                <w:tab w:val="left" w:pos="454"/>
              </w:tabs>
              <w:spacing w:before="60" w:after="0" w:line="240" w:lineRule="auto"/>
              <w:ind w:left="17" w:hanging="17"/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N/D</w:t>
            </w:r>
          </w:p>
        </w:tc>
        <w:tc>
          <w:tcPr>
            <w:tcW w:w="2542" w:type="dxa"/>
          </w:tcPr>
          <w:p w:rsidR="006C0C70" w:rsidRPr="000B3BC5" w:rsidRDefault="006C0C70" w:rsidP="006C0C70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6C0C70" w:rsidRPr="000B3BC5" w:rsidRDefault="006C0C70" w:rsidP="006C0C70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C0C70" w:rsidTr="00990879">
        <w:trPr>
          <w:trHeight w:val="629"/>
        </w:trPr>
        <w:tc>
          <w:tcPr>
            <w:tcW w:w="421" w:type="dxa"/>
          </w:tcPr>
          <w:p w:rsidR="006C0C70" w:rsidRPr="00AF0F4E" w:rsidRDefault="006C0C70" w:rsidP="006C0C70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6C0C70" w:rsidRPr="001465D8" w:rsidRDefault="006C0C70" w:rsidP="006C0C70">
            <w:pPr>
              <w:tabs>
                <w:tab w:val="left" w:pos="454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Zamieszkanie kandydata na terenie Gminy Łęka Opatowska</w:t>
            </w:r>
          </w:p>
        </w:tc>
        <w:tc>
          <w:tcPr>
            <w:tcW w:w="709" w:type="dxa"/>
          </w:tcPr>
          <w:p w:rsidR="006C0C70" w:rsidRPr="001465D8" w:rsidRDefault="006C0C70" w:rsidP="006C0C70">
            <w:pPr>
              <w:tabs>
                <w:tab w:val="left" w:pos="454"/>
              </w:tabs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hAnsi="Calibri" w:cs="Calibri"/>
                <w:color w:val="000000"/>
                <w:sz w:val="16"/>
                <w:szCs w:val="16"/>
              </w:rPr>
              <w:t>5 pkt</w:t>
            </w:r>
          </w:p>
        </w:tc>
        <w:tc>
          <w:tcPr>
            <w:tcW w:w="3269" w:type="dxa"/>
          </w:tcPr>
          <w:p w:rsidR="006C0C70" w:rsidRPr="00AF0F4E" w:rsidRDefault="006C0C70" w:rsidP="006C0C70">
            <w:pPr>
              <w:pStyle w:val="Akapitzlist"/>
              <w:tabs>
                <w:tab w:val="left" w:pos="454"/>
              </w:tabs>
              <w:spacing w:before="60" w:after="0" w:line="240" w:lineRule="auto"/>
              <w:ind w:left="17" w:hanging="17"/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>
              <w:rPr>
                <w:rFonts w:ascii="Calibri" w:hAnsi="Calibri" w:cs="Calibri"/>
                <w:i/>
                <w:sz w:val="16"/>
                <w:szCs w:val="16"/>
              </w:rPr>
              <w:t>N/D</w:t>
            </w:r>
          </w:p>
        </w:tc>
        <w:tc>
          <w:tcPr>
            <w:tcW w:w="2542" w:type="dxa"/>
          </w:tcPr>
          <w:p w:rsidR="006C0C70" w:rsidRPr="000B3BC5" w:rsidRDefault="006C0C70" w:rsidP="006C0C70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217F6B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6C0C70" w:rsidRPr="000B3BC5" w:rsidRDefault="006C0C70" w:rsidP="006C0C70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C0C70" w:rsidTr="00990879">
        <w:trPr>
          <w:trHeight w:val="6726"/>
        </w:trPr>
        <w:tc>
          <w:tcPr>
            <w:tcW w:w="421" w:type="dxa"/>
          </w:tcPr>
          <w:p w:rsidR="006C0C70" w:rsidRPr="00AF0F4E" w:rsidRDefault="006C0C70" w:rsidP="006C0C70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2552" w:type="dxa"/>
          </w:tcPr>
          <w:p w:rsidR="006C0C70" w:rsidRPr="001465D8" w:rsidRDefault="006C0C70" w:rsidP="006C0C70">
            <w:pPr>
              <w:tabs>
                <w:tab w:val="left" w:pos="454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Oboje rodzice/opiekunowie prawni pracują albo rodzic/opiekun prawny     </w:t>
            </w:r>
          </w:p>
          <w:p w:rsidR="006C0C70" w:rsidRPr="001465D8" w:rsidRDefault="006C0C70" w:rsidP="006C0C70">
            <w:pPr>
              <w:tabs>
                <w:tab w:val="left" w:pos="454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samotnie wychowujący są zatrudnieni na umowę o pracę, wykonują </w:t>
            </w:r>
          </w:p>
          <w:p w:rsidR="006C0C70" w:rsidRPr="001465D8" w:rsidRDefault="006C0C70" w:rsidP="006C0C70">
            <w:pPr>
              <w:tabs>
                <w:tab w:val="left" w:pos="454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pracę na podstawie umowy cywilnoprawnej, uczą się w trybie dziennym,  prowadzą gospodarstwo rolne lub pozarolniczą działalność gospodarczą.</w:t>
            </w:r>
          </w:p>
        </w:tc>
        <w:tc>
          <w:tcPr>
            <w:tcW w:w="709" w:type="dxa"/>
          </w:tcPr>
          <w:p w:rsidR="006C0C70" w:rsidRPr="001465D8" w:rsidRDefault="006C0C70" w:rsidP="006C0C70">
            <w:pPr>
              <w:jc w:val="center"/>
              <w:rPr>
                <w:rFonts w:ascii="Calibri" w:hAnsi="Calibri" w:cs="Calibri"/>
              </w:rPr>
            </w:pPr>
            <w:r w:rsidRPr="001465D8">
              <w:rPr>
                <w:rFonts w:ascii="Calibri" w:hAnsi="Calibri" w:cs="Calibri"/>
                <w:color w:val="000000"/>
                <w:sz w:val="16"/>
                <w:szCs w:val="16"/>
              </w:rPr>
              <w:t>10 pkt</w:t>
            </w:r>
          </w:p>
        </w:tc>
        <w:tc>
          <w:tcPr>
            <w:tcW w:w="3269" w:type="dxa"/>
          </w:tcPr>
          <w:p w:rsidR="006C0C70" w:rsidRPr="0065794D" w:rsidRDefault="006C0C70" w:rsidP="006C0C70">
            <w:pPr>
              <w:pStyle w:val="Akapitzlist"/>
              <w:tabs>
                <w:tab w:val="left" w:pos="454"/>
              </w:tabs>
              <w:spacing w:before="60"/>
              <w:ind w:left="176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>Za spełnienie warunków uważa się, gdy każdy z rodziców kandydata spełnia co najmniej jeden z poniższych warunków:</w:t>
            </w:r>
          </w:p>
          <w:p w:rsidR="006C0C70" w:rsidRDefault="006C0C70" w:rsidP="006C0C70">
            <w:pPr>
              <w:pStyle w:val="Akapitzlist"/>
              <w:numPr>
                <w:ilvl w:val="0"/>
                <w:numId w:val="43"/>
              </w:numPr>
              <w:tabs>
                <w:tab w:val="left" w:pos="454"/>
              </w:tabs>
              <w:spacing w:before="60"/>
              <w:ind w:left="318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>Pozostaje w zatrudnieniu w ramach stosunku o pracy lub umowy cywilnoprawnej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 xml:space="preserve">. </w:t>
            </w:r>
          </w:p>
          <w:p w:rsidR="006C0C70" w:rsidRPr="0065794D" w:rsidRDefault="006C0C70" w:rsidP="006C0C70">
            <w:pPr>
              <w:pStyle w:val="Akapitzlist"/>
              <w:tabs>
                <w:tab w:val="left" w:pos="454"/>
              </w:tabs>
              <w:spacing w:before="60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>Załącznik:</w:t>
            </w:r>
          </w:p>
          <w:p w:rsidR="006C0C70" w:rsidRPr="0065794D" w:rsidRDefault="006C0C70" w:rsidP="006C0C70">
            <w:pPr>
              <w:pStyle w:val="Akapitzlist"/>
              <w:numPr>
                <w:ilvl w:val="0"/>
                <w:numId w:val="42"/>
              </w:numPr>
              <w:tabs>
                <w:tab w:val="left" w:pos="454"/>
              </w:tabs>
              <w:spacing w:before="60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>zaświadczenie pracodawcy o zatrudnieniu lub zaświadczenie o wykonywaniu pracy na podstawie umowy cywilnoprawnej</w:t>
            </w:r>
          </w:p>
          <w:p w:rsidR="006C0C70" w:rsidRDefault="006C0C70" w:rsidP="006C0C70">
            <w:pPr>
              <w:pStyle w:val="Akapitzlist"/>
              <w:numPr>
                <w:ilvl w:val="0"/>
                <w:numId w:val="43"/>
              </w:numPr>
              <w:tabs>
                <w:tab w:val="left" w:pos="454"/>
              </w:tabs>
              <w:spacing w:before="60"/>
              <w:ind w:left="318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>Pozostaje w samozatrudnieniu lub prowadzi gospodarstwo rolne</w:t>
            </w:r>
          </w:p>
          <w:p w:rsidR="006C0C70" w:rsidRPr="0065794D" w:rsidRDefault="006C0C70" w:rsidP="006C0C70">
            <w:pPr>
              <w:pStyle w:val="Akapitzlist"/>
              <w:tabs>
                <w:tab w:val="left" w:pos="454"/>
              </w:tabs>
              <w:spacing w:before="60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>Załącznik:</w:t>
            </w:r>
          </w:p>
          <w:p w:rsidR="006C0C70" w:rsidRPr="0065794D" w:rsidRDefault="006C0C70" w:rsidP="006C0C70">
            <w:pPr>
              <w:pStyle w:val="Akapitzlist"/>
              <w:numPr>
                <w:ilvl w:val="0"/>
                <w:numId w:val="42"/>
              </w:numPr>
              <w:tabs>
                <w:tab w:val="left" w:pos="454"/>
              </w:tabs>
              <w:spacing w:before="60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>zaświadczenie wydane przez KRUS, potwierdzające podleganie ubezpieczeniu społecznemu rolników w okresie składania wniosku rekrutacyjnego</w:t>
            </w:r>
          </w:p>
          <w:p w:rsidR="006C0C70" w:rsidRPr="0065794D" w:rsidRDefault="006C0C70" w:rsidP="006C0C70">
            <w:pPr>
              <w:pStyle w:val="Akapitzlist"/>
              <w:numPr>
                <w:ilvl w:val="0"/>
                <w:numId w:val="42"/>
              </w:numPr>
              <w:tabs>
                <w:tab w:val="left" w:pos="454"/>
              </w:tabs>
              <w:spacing w:before="60" w:after="0" w:line="240" w:lineRule="auto"/>
              <w:ind w:left="460" w:hanging="142"/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>aktualny (wykonany nie wcześniej, niż na 3 dni przed złożeniem wniosku) wydruk ze strony internetowej Centralnej Ewidencji i Informacji o Działalności Gospodarczej lub Krajowego Rejestru Sądowego</w:t>
            </w:r>
          </w:p>
          <w:p w:rsidR="006C0C70" w:rsidRDefault="006C0C70" w:rsidP="006C0C70">
            <w:pPr>
              <w:pStyle w:val="Akapitzlist"/>
              <w:numPr>
                <w:ilvl w:val="0"/>
                <w:numId w:val="43"/>
              </w:numPr>
              <w:tabs>
                <w:tab w:val="left" w:pos="454"/>
              </w:tabs>
              <w:spacing w:before="60"/>
              <w:ind w:left="318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 xml:space="preserve">Uczy się w trybie dziennym. </w:t>
            </w:r>
          </w:p>
          <w:p w:rsidR="006C0C70" w:rsidRPr="0065794D" w:rsidRDefault="006C0C70" w:rsidP="006C0C70">
            <w:pPr>
              <w:pStyle w:val="Akapitzlist"/>
              <w:tabs>
                <w:tab w:val="left" w:pos="454"/>
              </w:tabs>
              <w:spacing w:before="60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>Załącznik:</w:t>
            </w:r>
          </w:p>
          <w:p w:rsidR="006C0C70" w:rsidRPr="00990879" w:rsidRDefault="006C0C70" w:rsidP="00990879">
            <w:pPr>
              <w:pStyle w:val="Akapitzlist"/>
              <w:numPr>
                <w:ilvl w:val="0"/>
                <w:numId w:val="45"/>
              </w:numPr>
              <w:tabs>
                <w:tab w:val="left" w:pos="454"/>
              </w:tabs>
              <w:spacing w:before="60"/>
              <w:ind w:lef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65794D">
              <w:rPr>
                <w:rFonts w:ascii="Calibri" w:hAnsi="Calibri" w:cs="Calibri"/>
                <w:i/>
                <w:sz w:val="16"/>
                <w:szCs w:val="16"/>
              </w:rPr>
              <w:t>zaświadczenie szkoły lub uczelni potwierdzające naukę w trybie dziennym</w:t>
            </w:r>
          </w:p>
          <w:p w:rsidR="006C0C70" w:rsidRPr="00AF0F4E" w:rsidRDefault="006C0C70" w:rsidP="006C0C70">
            <w:pPr>
              <w:pStyle w:val="Akapitzlist"/>
              <w:tabs>
                <w:tab w:val="left" w:pos="454"/>
              </w:tabs>
              <w:spacing w:before="60" w:after="0" w:line="240" w:lineRule="auto"/>
              <w:ind w:left="176" w:hanging="142"/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</w:tcPr>
          <w:p w:rsidR="006C0C70" w:rsidRDefault="006C0C70" w:rsidP="006C0C70"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6C0C70" w:rsidRPr="000B3BC5" w:rsidRDefault="006C0C70" w:rsidP="006C0C70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C0C70" w:rsidTr="00C05126">
        <w:trPr>
          <w:trHeight w:val="826"/>
        </w:trPr>
        <w:tc>
          <w:tcPr>
            <w:tcW w:w="421" w:type="dxa"/>
          </w:tcPr>
          <w:p w:rsidR="006C0C70" w:rsidRPr="00AF0F4E" w:rsidRDefault="006C0C70" w:rsidP="006C0C70">
            <w:pPr>
              <w:tabs>
                <w:tab w:val="left" w:pos="454"/>
              </w:tabs>
              <w:spacing w:before="60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6C0C70" w:rsidRPr="001465D8" w:rsidRDefault="006C0C70" w:rsidP="006C0C70">
            <w:pPr>
              <w:tabs>
                <w:tab w:val="left" w:pos="454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Kandydat wychowuje się w rodzinie objętej nadzorem kuratorskim lub  </w:t>
            </w:r>
          </w:p>
          <w:p w:rsidR="006C0C70" w:rsidRPr="001465D8" w:rsidRDefault="006C0C70" w:rsidP="006C0C70">
            <w:pPr>
              <w:tabs>
                <w:tab w:val="left" w:pos="454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wsparciem asystenta</w:t>
            </w:r>
          </w:p>
        </w:tc>
        <w:tc>
          <w:tcPr>
            <w:tcW w:w="709" w:type="dxa"/>
          </w:tcPr>
          <w:p w:rsidR="006C0C70" w:rsidRPr="001465D8" w:rsidRDefault="006C0C70" w:rsidP="006C0C70">
            <w:pPr>
              <w:jc w:val="center"/>
              <w:rPr>
                <w:rFonts w:ascii="Calibri" w:hAnsi="Calibri" w:cs="Calibri"/>
              </w:rPr>
            </w:pPr>
            <w:r w:rsidRPr="001465D8">
              <w:rPr>
                <w:rFonts w:ascii="Calibri" w:hAnsi="Calibri" w:cs="Calibri"/>
                <w:color w:val="000000"/>
                <w:sz w:val="16"/>
                <w:szCs w:val="16"/>
              </w:rPr>
              <w:t>15 pkt</w:t>
            </w:r>
          </w:p>
        </w:tc>
        <w:tc>
          <w:tcPr>
            <w:tcW w:w="3269" w:type="dxa"/>
          </w:tcPr>
          <w:p w:rsidR="006C0C70" w:rsidRPr="00AF0F4E" w:rsidRDefault="00445462" w:rsidP="006C0C70">
            <w:pPr>
              <w:pStyle w:val="Akapitzlist"/>
              <w:tabs>
                <w:tab w:val="left" w:pos="454"/>
              </w:tabs>
              <w:spacing w:before="60" w:after="0" w:line="240" w:lineRule="auto"/>
              <w:ind w:left="17" w:hanging="17"/>
              <w:contextualSpacing w:val="0"/>
              <w:rPr>
                <w:rFonts w:ascii="Calibri" w:hAnsi="Calibri" w:cs="Calibri"/>
                <w:i/>
                <w:sz w:val="16"/>
                <w:szCs w:val="16"/>
              </w:rPr>
            </w:pPr>
            <w:r w:rsidRPr="00AF0F4E">
              <w:rPr>
                <w:rFonts w:ascii="Calibri" w:hAnsi="Calibri" w:cs="Calibri"/>
                <w:i/>
                <w:sz w:val="16"/>
                <w:szCs w:val="16"/>
              </w:rPr>
              <w:t>Dokument poświadczający objęcie dziecka pieczą zastępczą zgodnie z ustawą z dnia 9 czerwca 2011 r. o wspieraniu rodziny i systemie pieczy zastępczej (tekst jedn.: Dz.U. z 2018 r. poz. 998 ze zm.)</w:t>
            </w:r>
          </w:p>
        </w:tc>
        <w:tc>
          <w:tcPr>
            <w:tcW w:w="2542" w:type="dxa"/>
          </w:tcPr>
          <w:p w:rsidR="006C0C70" w:rsidRDefault="006C0C70" w:rsidP="006C0C70"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093414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093414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6C0C70" w:rsidRPr="000B3BC5" w:rsidRDefault="006C0C70" w:rsidP="006C0C70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C0C70" w:rsidTr="006C0C70">
        <w:trPr>
          <w:trHeight w:val="778"/>
        </w:trPr>
        <w:tc>
          <w:tcPr>
            <w:tcW w:w="421" w:type="dxa"/>
          </w:tcPr>
          <w:p w:rsidR="006C0C70" w:rsidRPr="00902F01" w:rsidRDefault="006C0C70" w:rsidP="006C0C70">
            <w:pPr>
              <w:tabs>
                <w:tab w:val="left" w:pos="454"/>
              </w:tabs>
              <w:spacing w:before="60"/>
              <w:jc w:val="both"/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</w:pPr>
            <w:r w:rsidRPr="00902F01">
              <w:rPr>
                <w:rFonts w:ascii="Calibri" w:eastAsia="Times New Roman" w:hAnsi="Calibri" w:cs="Calibri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2552" w:type="dxa"/>
          </w:tcPr>
          <w:p w:rsidR="006C0C70" w:rsidRPr="001465D8" w:rsidRDefault="006C0C70" w:rsidP="006C0C70">
            <w:pPr>
              <w:tabs>
                <w:tab w:val="left" w:pos="454"/>
              </w:tabs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1465D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Czas pobytu kandydata powyżej 7 godzin</w:t>
            </w:r>
          </w:p>
        </w:tc>
        <w:tc>
          <w:tcPr>
            <w:tcW w:w="709" w:type="dxa"/>
          </w:tcPr>
          <w:p w:rsidR="006C0C70" w:rsidRPr="001465D8" w:rsidRDefault="006C0C70" w:rsidP="006C0C70">
            <w:pPr>
              <w:jc w:val="center"/>
              <w:rPr>
                <w:rFonts w:ascii="Calibri" w:hAnsi="Calibri" w:cs="Calibri"/>
              </w:rPr>
            </w:pPr>
            <w:r w:rsidRPr="001465D8">
              <w:rPr>
                <w:rFonts w:ascii="Calibri" w:hAnsi="Calibri" w:cs="Calibri"/>
                <w:color w:val="000000"/>
                <w:sz w:val="16"/>
                <w:szCs w:val="16"/>
              </w:rPr>
              <w:t>15 pkt</w:t>
            </w:r>
          </w:p>
        </w:tc>
        <w:tc>
          <w:tcPr>
            <w:tcW w:w="3269" w:type="dxa"/>
          </w:tcPr>
          <w:p w:rsidR="006C0C70" w:rsidRDefault="006C0C70" w:rsidP="006C0C70">
            <w:r w:rsidRPr="00F166AC">
              <w:rPr>
                <w:rFonts w:ascii="Calibri" w:hAnsi="Calibri" w:cs="Calibri"/>
                <w:i/>
                <w:sz w:val="16"/>
                <w:szCs w:val="16"/>
              </w:rPr>
              <w:t>N/D</w:t>
            </w:r>
          </w:p>
        </w:tc>
        <w:tc>
          <w:tcPr>
            <w:tcW w:w="2542" w:type="dxa"/>
          </w:tcPr>
          <w:p w:rsidR="006C0C70" w:rsidRDefault="006C0C70" w:rsidP="006C0C70"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TAK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 xml:space="preserve">     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NIE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  </w:t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begin">
                <w:ffData>
                  <w:name w:val="Wybó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instrText xml:space="preserve"> FORMCHECKBOX </w:instrText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</w:r>
            <w:r w:rsidR="00934C95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separate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fldChar w:fldCharType="end"/>
            </w:r>
            <w:r w:rsidRPr="00875BC8">
              <w:rPr>
                <w:rFonts w:ascii="Calibri" w:eastAsia="Times New Roman" w:hAnsi="Calibri" w:cs="Calibri"/>
                <w:color w:val="000000"/>
                <w:sz w:val="18"/>
                <w:szCs w:val="16"/>
              </w:rPr>
              <w:t> </w:t>
            </w:r>
            <w:r w:rsidRPr="00875BC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ODMOWA</w:t>
            </w:r>
          </w:p>
        </w:tc>
        <w:tc>
          <w:tcPr>
            <w:tcW w:w="993" w:type="dxa"/>
          </w:tcPr>
          <w:p w:rsidR="006C0C70" w:rsidRPr="000B3BC5" w:rsidRDefault="006C0C70" w:rsidP="006C0C70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  <w:tr w:rsidR="006C0C70" w:rsidTr="00C05126">
        <w:trPr>
          <w:trHeight w:val="405"/>
        </w:trPr>
        <w:tc>
          <w:tcPr>
            <w:tcW w:w="421" w:type="dxa"/>
            <w:tcBorders>
              <w:left w:val="nil"/>
              <w:bottom w:val="nil"/>
              <w:right w:val="nil"/>
            </w:tcBorders>
          </w:tcPr>
          <w:p w:rsidR="006C0C70" w:rsidRDefault="006C0C70" w:rsidP="006C0C70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552" w:type="dxa"/>
            <w:tcBorders>
              <w:left w:val="nil"/>
              <w:bottom w:val="nil"/>
              <w:right w:val="nil"/>
            </w:tcBorders>
          </w:tcPr>
          <w:p w:rsidR="006C0C70" w:rsidRDefault="006C0C70" w:rsidP="006C0C70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:rsidR="006C0C70" w:rsidRDefault="006C0C70" w:rsidP="006C0C70">
            <w:pPr>
              <w:tabs>
                <w:tab w:val="left" w:pos="454"/>
              </w:tabs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3269" w:type="dxa"/>
            <w:tcBorders>
              <w:left w:val="nil"/>
              <w:bottom w:val="nil"/>
            </w:tcBorders>
          </w:tcPr>
          <w:p w:rsidR="006C0C70" w:rsidRDefault="006C0C70" w:rsidP="006C0C70">
            <w:pPr>
              <w:pStyle w:val="Akapitzlist"/>
              <w:tabs>
                <w:tab w:val="left" w:pos="454"/>
              </w:tabs>
              <w:spacing w:before="120" w:after="0" w:line="240" w:lineRule="auto"/>
              <w:ind w:left="17" w:hanging="17"/>
              <w:rPr>
                <w:rFonts w:ascii="Calibri" w:hAnsi="Calibri" w:cs="Calibri"/>
                <w:i/>
                <w:sz w:val="16"/>
                <w:szCs w:val="16"/>
              </w:rPr>
            </w:pPr>
          </w:p>
        </w:tc>
        <w:tc>
          <w:tcPr>
            <w:tcW w:w="2542" w:type="dxa"/>
            <w:shd w:val="clear" w:color="auto" w:fill="C7E2FA" w:themeFill="accent1" w:themeFillTint="33"/>
            <w:vAlign w:val="center"/>
          </w:tcPr>
          <w:p w:rsidR="006C0C70" w:rsidRPr="00902F01" w:rsidRDefault="006C0C70" w:rsidP="006C0C70">
            <w:pPr>
              <w:jc w:val="right"/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</w:pPr>
            <w:r w:rsidRPr="00902F01"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SUMA PUNKTÓW</w:t>
            </w:r>
            <w:r>
              <w:rPr>
                <w:rFonts w:ascii="Calibri" w:eastAsia="Times New Roman" w:hAnsi="Calibri" w:cs="Calibri"/>
                <w:b/>
                <w:color w:val="000000"/>
                <w:sz w:val="20"/>
                <w:szCs w:val="20"/>
              </w:rPr>
              <w:t>:</w:t>
            </w:r>
          </w:p>
        </w:tc>
        <w:tc>
          <w:tcPr>
            <w:tcW w:w="993" w:type="dxa"/>
          </w:tcPr>
          <w:p w:rsidR="006C0C70" w:rsidRPr="000B3BC5" w:rsidRDefault="006C0C70" w:rsidP="006C0C70">
            <w:pPr>
              <w:contextualSpacing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</w:tr>
    </w:tbl>
    <w:p w:rsidR="00615F47" w:rsidRDefault="00615F47" w:rsidP="00EC6B8C">
      <w:pPr>
        <w:keepNext/>
        <w:spacing w:before="80" w:after="40"/>
        <w:ind w:right="-998"/>
        <w:jc w:val="both"/>
        <w:rPr>
          <w:rFonts w:ascii="Calibri" w:hAnsi="Calibri" w:cs="Calibri"/>
          <w:sz w:val="2"/>
          <w:szCs w:val="15"/>
        </w:rPr>
      </w:pPr>
    </w:p>
    <w:p w:rsidR="00522DBF" w:rsidRDefault="00522DBF">
      <w:pPr>
        <w:rPr>
          <w:rFonts w:ascii="Calibri" w:hAnsi="Calibri" w:cs="Calibri"/>
          <w:sz w:val="2"/>
          <w:szCs w:val="15"/>
        </w:rPr>
      </w:pPr>
    </w:p>
    <w:p w:rsidR="00522DBF" w:rsidRDefault="00522DBF">
      <w:pPr>
        <w:rPr>
          <w:rFonts w:ascii="Calibri" w:hAnsi="Calibri" w:cs="Calibri"/>
          <w:sz w:val="2"/>
          <w:szCs w:val="15"/>
        </w:rPr>
      </w:pPr>
    </w:p>
    <w:p w:rsidR="00615F47" w:rsidRDefault="00615F47">
      <w:pPr>
        <w:rPr>
          <w:rFonts w:ascii="Calibri" w:hAnsi="Calibri" w:cs="Calibri"/>
          <w:sz w:val="2"/>
          <w:szCs w:val="15"/>
        </w:rPr>
      </w:pPr>
    </w:p>
    <w:p w:rsidR="00EB3EFD" w:rsidRDefault="00EB3EFD" w:rsidP="00EC6B8C">
      <w:pPr>
        <w:keepNext/>
        <w:spacing w:before="80" w:after="40"/>
        <w:ind w:right="-998"/>
        <w:jc w:val="both"/>
        <w:rPr>
          <w:rFonts w:ascii="Calibri" w:hAnsi="Calibri" w:cs="Calibri"/>
          <w:sz w:val="2"/>
          <w:szCs w:val="15"/>
        </w:rPr>
      </w:pPr>
    </w:p>
    <w:p w:rsidR="00990879" w:rsidRDefault="00990879" w:rsidP="00EC6B8C">
      <w:pPr>
        <w:keepNext/>
        <w:spacing w:before="80" w:after="40"/>
        <w:ind w:right="-998"/>
        <w:jc w:val="both"/>
        <w:rPr>
          <w:rFonts w:ascii="Calibri" w:hAnsi="Calibri" w:cs="Calibri"/>
          <w:sz w:val="2"/>
          <w:szCs w:val="15"/>
        </w:rPr>
      </w:pPr>
    </w:p>
    <w:p w:rsidR="00615F47" w:rsidRPr="00EC6B8C" w:rsidRDefault="00615F47" w:rsidP="00EC6B8C">
      <w:pPr>
        <w:keepNext/>
        <w:spacing w:before="80" w:after="40"/>
        <w:ind w:right="-998"/>
        <w:jc w:val="both"/>
        <w:rPr>
          <w:rFonts w:ascii="Calibri" w:hAnsi="Calibri" w:cs="Calibri"/>
          <w:sz w:val="2"/>
          <w:szCs w:val="15"/>
        </w:rPr>
      </w:pPr>
    </w:p>
    <w:p w:rsidR="008A0B7E" w:rsidRPr="0060173C" w:rsidRDefault="008A0B7E" w:rsidP="00823143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-142" w:right="-856" w:hanging="425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 w:rsidRPr="0060173C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OŚWIADCZENIE</w:t>
      </w:r>
    </w:p>
    <w:p w:rsidR="00DB0051" w:rsidRPr="00AD06D9" w:rsidRDefault="00DB0051" w:rsidP="00DB0051">
      <w:pPr>
        <w:spacing w:line="276" w:lineRule="auto"/>
        <w:ind w:hanging="284"/>
        <w:jc w:val="both"/>
        <w:rPr>
          <w:rFonts w:ascii="Calibri" w:eastAsia="Times New Roman" w:hAnsi="Calibri" w:cs="Calibri"/>
          <w:b/>
          <w:sz w:val="16"/>
          <w:szCs w:val="16"/>
          <w:lang w:eastAsia="pl-PL"/>
        </w:rPr>
      </w:pPr>
      <w:r>
        <w:rPr>
          <w:rFonts w:ascii="Calibri" w:eastAsia="Times New Roman" w:hAnsi="Calibri" w:cs="Calibri"/>
          <w:b/>
          <w:sz w:val="16"/>
          <w:szCs w:val="16"/>
          <w:lang w:eastAsia="pl-PL"/>
        </w:rPr>
        <w:t>Ja</w:t>
      </w:r>
      <w:r w:rsidR="007E1236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niżej podpisana(y)</w:t>
      </w:r>
      <w:r w:rsidRPr="00AD06D9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w przypadku przyjęcia </w:t>
      </w:r>
      <w:r>
        <w:rPr>
          <w:rFonts w:ascii="Calibri" w:eastAsia="Times New Roman" w:hAnsi="Calibri" w:cs="Calibri"/>
          <w:b/>
          <w:sz w:val="16"/>
          <w:szCs w:val="16"/>
          <w:lang w:eastAsia="pl-PL"/>
        </w:rPr>
        <w:t>mojego</w:t>
      </w:r>
      <w:r w:rsidRPr="00AD06D9">
        <w:rPr>
          <w:rFonts w:ascii="Calibri" w:eastAsia="Times New Roman" w:hAnsi="Calibri" w:cs="Calibri"/>
          <w:b/>
          <w:sz w:val="16"/>
          <w:szCs w:val="16"/>
          <w:lang w:eastAsia="pl-PL"/>
        </w:rPr>
        <w:t xml:space="preserve"> dziecka do przedszkola/oddziału zobowiązujemy się do:</w:t>
      </w:r>
    </w:p>
    <w:p w:rsidR="00DB0051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przyprowadzania do przedszkola/oddziału przedszkolnego </w:t>
      </w:r>
      <w:r w:rsidRPr="0089340F">
        <w:rPr>
          <w:rFonts w:ascii="Calibri" w:eastAsia="Times New Roman" w:hAnsi="Calibri" w:cs="Calibri"/>
          <w:b/>
          <w:sz w:val="16"/>
          <w:szCs w:val="16"/>
          <w:u w:val="single"/>
          <w:lang w:eastAsia="pl-PL"/>
        </w:rPr>
        <w:t>tylko zdrowego dziecka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,</w:t>
      </w:r>
    </w:p>
    <w:p w:rsidR="00DB0051" w:rsidRPr="001F3C5E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eastAsia="Times New Roman" w:cs="Calibri"/>
          <w:sz w:val="16"/>
          <w:szCs w:val="16"/>
          <w:lang w:eastAsia="pl-PL"/>
        </w:rPr>
      </w:pPr>
      <w:r w:rsidRPr="001F3C5E">
        <w:rPr>
          <w:rFonts w:cs="Cambria"/>
          <w:b/>
          <w:sz w:val="16"/>
          <w:szCs w:val="16"/>
          <w:u w:val="single"/>
        </w:rPr>
        <w:t xml:space="preserve">regularnego </w:t>
      </w:r>
      <w:r w:rsidRPr="001F3C5E">
        <w:rPr>
          <w:rFonts w:cs="Cambria"/>
          <w:sz w:val="16"/>
          <w:szCs w:val="16"/>
        </w:rPr>
        <w:t>uiszczania opłat za przedszkole w wyznaczonym terminie,</w:t>
      </w:r>
    </w:p>
    <w:p w:rsidR="00DB0051" w:rsidRPr="00AD06D9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przyprowadzania i odbierania dziecka z przedszkola/oddziału przedszkolnego osobiście lub przez osobę dorosłą upoważnioną do odbierania w wyznaczonych godzinach, zapewniającą dziecku bezpieczeństwo,</w:t>
      </w:r>
    </w:p>
    <w:p w:rsidR="00DB0051" w:rsidRPr="00AD06D9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dołącz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enia 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pisemne upoważnienie dla osób, które poza nami będą mogły odebrać dziecko z przedszkola/oddziału przedszkolnego,</w:t>
      </w:r>
    </w:p>
    <w:p w:rsidR="00DB0051" w:rsidRPr="00AD06D9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zapoznani</w:t>
      </w:r>
      <w:r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się ze statutem i regulaminem przedszkola/oddziału przedszkolnego oraz przestrzegania ich postanowień,</w:t>
      </w:r>
    </w:p>
    <w:p w:rsidR="00DB0051" w:rsidRPr="00AD06D9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przekazywani</w:t>
      </w:r>
      <w:r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do wiadomości przedszkola/oddziału przedszkolnego wszelkich zmian w podanych wyżej informacjach,</w:t>
      </w:r>
    </w:p>
    <w:p w:rsidR="00DB0051" w:rsidRPr="00AD06D9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uczestniczenia w zebraniach dla rodziców oraz zapoznania się z informacjami umieszczonymi na tablicy ogłoszeń</w:t>
      </w:r>
    </w:p>
    <w:p w:rsidR="00DB0051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powiadomieni</w:t>
      </w:r>
      <w:r>
        <w:rPr>
          <w:rFonts w:ascii="Calibri" w:eastAsia="Times New Roman" w:hAnsi="Calibri" w:cs="Calibri"/>
          <w:sz w:val="16"/>
          <w:szCs w:val="16"/>
          <w:lang w:eastAsia="pl-PL"/>
        </w:rPr>
        <w:t>a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dyrektora o rezygnacji z przedszkola/oddziału przedszkolnego z dwutygodniowym wypowiedzeniem: wypowiedzeniem ze skutkiem na koniec miesiąca,</w:t>
      </w:r>
    </w:p>
    <w:p w:rsidR="00DB0051" w:rsidRPr="00AD06D9" w:rsidRDefault="00DB0051" w:rsidP="00DB0051">
      <w:pPr>
        <w:numPr>
          <w:ilvl w:val="0"/>
          <w:numId w:val="2"/>
        </w:numPr>
        <w:spacing w:line="276" w:lineRule="auto"/>
        <w:ind w:left="0" w:right="-857" w:hanging="218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3F3AE8">
        <w:rPr>
          <w:rFonts w:ascii="Calibri" w:eastAsia="Times New Roman" w:hAnsi="Calibri" w:cs="Calibri"/>
          <w:sz w:val="16"/>
          <w:szCs w:val="16"/>
          <w:lang w:eastAsia="pl-PL"/>
        </w:rPr>
        <w:t>zgłasza</w:t>
      </w:r>
      <w:r>
        <w:rPr>
          <w:rFonts w:ascii="Calibri" w:eastAsia="Times New Roman" w:hAnsi="Calibri" w:cs="Calibri"/>
          <w:sz w:val="16"/>
          <w:szCs w:val="16"/>
          <w:lang w:eastAsia="pl-PL"/>
        </w:rPr>
        <w:t>nia</w:t>
      </w:r>
      <w:r w:rsidRPr="003F3AE8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wychowawcy</w:t>
      </w:r>
      <w:r w:rsidRPr="003F3AE8">
        <w:rPr>
          <w:rFonts w:ascii="Calibri" w:eastAsia="Times New Roman" w:hAnsi="Calibri" w:cs="Calibri"/>
          <w:sz w:val="16"/>
          <w:szCs w:val="16"/>
          <w:lang w:eastAsia="pl-PL"/>
        </w:rPr>
        <w:t xml:space="preserve"> nieobecność </w:t>
      </w:r>
      <w:r>
        <w:rPr>
          <w:rFonts w:ascii="Calibri" w:eastAsia="Times New Roman" w:hAnsi="Calibri" w:cs="Calibri"/>
          <w:sz w:val="16"/>
          <w:szCs w:val="16"/>
          <w:lang w:eastAsia="pl-PL"/>
        </w:rPr>
        <w:t>naszego</w:t>
      </w:r>
      <w:r w:rsidRPr="003F3AE8">
        <w:rPr>
          <w:rFonts w:ascii="Calibri" w:eastAsia="Times New Roman" w:hAnsi="Calibri" w:cs="Calibri"/>
          <w:sz w:val="16"/>
          <w:szCs w:val="16"/>
          <w:lang w:eastAsia="pl-PL"/>
        </w:rPr>
        <w:t xml:space="preserve"> dziecka</w:t>
      </w:r>
      <w:r>
        <w:rPr>
          <w:rFonts w:ascii="Calibri" w:eastAsia="Times New Roman" w:hAnsi="Calibri" w:cs="Calibri"/>
          <w:sz w:val="16"/>
          <w:szCs w:val="16"/>
          <w:lang w:eastAsia="pl-PL"/>
        </w:rPr>
        <w:t>,</w:t>
      </w:r>
    </w:p>
    <w:p w:rsidR="00DB0051" w:rsidRPr="00AD06D9" w:rsidRDefault="00DB0051" w:rsidP="00DB0051">
      <w:pPr>
        <w:spacing w:line="276" w:lineRule="auto"/>
        <w:jc w:val="both"/>
        <w:rPr>
          <w:rFonts w:ascii="Calibri" w:hAnsi="Calibri" w:cs="Calibri"/>
          <w:sz w:val="11"/>
          <w:szCs w:val="16"/>
        </w:rPr>
      </w:pPr>
    </w:p>
    <w:p w:rsidR="00DB0051" w:rsidRPr="00DB0051" w:rsidRDefault="00DB0051" w:rsidP="00654B20">
      <w:pPr>
        <w:pStyle w:val="Standard"/>
        <w:spacing w:line="276" w:lineRule="auto"/>
        <w:ind w:left="-284" w:right="-857"/>
        <w:jc w:val="both"/>
        <w:rPr>
          <w:rFonts w:ascii="Calibri" w:hAnsi="Calibri" w:cstheme="majorHAnsi"/>
          <w:color w:val="000000" w:themeColor="text1"/>
          <w:sz w:val="16"/>
          <w:szCs w:val="16"/>
        </w:rPr>
      </w:pPr>
      <w:r w:rsidRPr="00DB0051">
        <w:rPr>
          <w:rFonts w:ascii="Calibri" w:hAnsi="Calibri" w:cstheme="majorHAnsi"/>
          <w:color w:val="000000" w:themeColor="text1"/>
          <w:sz w:val="16"/>
          <w:szCs w:val="16"/>
        </w:rPr>
        <w:t xml:space="preserve">Jednocześnie oświadcza, iż wszystkie </w:t>
      </w:r>
      <w:r w:rsidR="00F22EE6">
        <w:rPr>
          <w:rFonts w:ascii="Calibri" w:hAnsi="Calibri" w:cstheme="majorHAnsi"/>
          <w:color w:val="000000" w:themeColor="text1"/>
          <w:sz w:val="16"/>
          <w:szCs w:val="16"/>
        </w:rPr>
        <w:t xml:space="preserve">informacje </w:t>
      </w:r>
      <w:r w:rsidRPr="00DB0051">
        <w:rPr>
          <w:rFonts w:ascii="Calibri" w:hAnsi="Calibri" w:cstheme="majorHAnsi"/>
          <w:color w:val="000000" w:themeColor="text1"/>
          <w:sz w:val="16"/>
          <w:szCs w:val="16"/>
        </w:rPr>
        <w:t>podane w niniejszym wniosku są zgodne ze stanem faktycznym. Jestem świadomy (a) odpowiedzialności karnej za złożenie fałszywego oświadczenia.</w:t>
      </w:r>
      <w:r w:rsidR="00B227E9">
        <w:rPr>
          <w:rFonts w:ascii="Calibri" w:hAnsi="Calibri" w:cstheme="majorHAnsi"/>
          <w:color w:val="000000" w:themeColor="text1"/>
          <w:sz w:val="16"/>
          <w:szCs w:val="16"/>
          <w:vertAlign w:val="superscript"/>
        </w:rPr>
        <w:t>10</w:t>
      </w:r>
    </w:p>
    <w:p w:rsidR="00DB0051" w:rsidRPr="00DB0051" w:rsidRDefault="00DB0051" w:rsidP="00654B20">
      <w:pPr>
        <w:pStyle w:val="Standard"/>
        <w:spacing w:line="276" w:lineRule="auto"/>
        <w:ind w:left="-284" w:right="-857"/>
        <w:jc w:val="both"/>
        <w:rPr>
          <w:rFonts w:ascii="Calibri" w:hAnsi="Calibri" w:cstheme="majorHAnsi"/>
          <w:color w:val="000000" w:themeColor="text1"/>
          <w:sz w:val="16"/>
          <w:szCs w:val="16"/>
        </w:rPr>
      </w:pPr>
      <w:r w:rsidRPr="00DB0051">
        <w:rPr>
          <w:rFonts w:ascii="Calibri" w:hAnsi="Calibri" w:cstheme="majorHAnsi"/>
          <w:color w:val="000000" w:themeColor="text1"/>
          <w:sz w:val="16"/>
          <w:szCs w:val="16"/>
        </w:rPr>
        <w:t>Oświadczam, iż zapoznałem się z przepisami rozdz. VI art.130, 131  ustawy z dnia z dnia 14 grudnia 2016 r.  Prawo oświatowe (Dz. U. z 2017 r. poz. 59, 949 i 2203) obejmującymi zasady rekrutacji do przedszkoli i szkół oraz zasadami wprowadzonymi przez gminę jako organ prowadzący oraz dyrektora placówki, do której jest kierowany niniejszy wniosek. W szczególności mam świadomość przysługujących komisji rekrutacyjnych rozpatrującej wniosek uprawnień do potwierdzenia okoliczności wskazanych w powyższych oświadczeniach.</w:t>
      </w:r>
    </w:p>
    <w:p w:rsidR="00DB0051" w:rsidRPr="00DB0051" w:rsidRDefault="00DB0051" w:rsidP="00654B20">
      <w:pPr>
        <w:pStyle w:val="Standard"/>
        <w:spacing w:line="276" w:lineRule="auto"/>
        <w:ind w:left="-284" w:right="-857"/>
        <w:rPr>
          <w:rFonts w:ascii="Calibri" w:hAnsi="Calibri" w:cstheme="majorHAnsi"/>
          <w:color w:val="000000" w:themeColor="text1"/>
          <w:sz w:val="16"/>
          <w:szCs w:val="16"/>
        </w:rPr>
      </w:pPr>
    </w:p>
    <w:p w:rsidR="00934C95" w:rsidRDefault="00DB0051" w:rsidP="00654B20">
      <w:pPr>
        <w:pStyle w:val="Standard"/>
        <w:spacing w:line="276" w:lineRule="auto"/>
        <w:ind w:left="-284" w:right="-1142"/>
        <w:jc w:val="both"/>
        <w:rPr>
          <w:rFonts w:ascii="Calibri" w:hAnsi="Calibri" w:cstheme="majorHAnsi"/>
          <w:color w:val="000000" w:themeColor="text1"/>
          <w:sz w:val="16"/>
          <w:szCs w:val="16"/>
        </w:rPr>
      </w:pPr>
      <w:r w:rsidRPr="00DB0051">
        <w:rPr>
          <w:rFonts w:ascii="Calibri" w:hAnsi="Calibri" w:cstheme="majorHAnsi"/>
          <w:color w:val="000000" w:themeColor="text1"/>
          <w:sz w:val="16"/>
          <w:szCs w:val="16"/>
        </w:rPr>
        <w:t xml:space="preserve">Przyjmuję do wiadomości, że w przypadku zakwalifikowania dziecka do przedszkola będę zobowiązany potwierdzić wolę korzystania z usług </w:t>
      </w:r>
      <w:r w:rsidR="00BD7D58">
        <w:rPr>
          <w:rFonts w:ascii="Calibri" w:hAnsi="Calibri" w:cstheme="majorHAnsi"/>
          <w:color w:val="000000" w:themeColor="text1"/>
          <w:sz w:val="16"/>
          <w:szCs w:val="16"/>
        </w:rPr>
        <w:t>przedszkola</w:t>
      </w:r>
      <w:r w:rsidR="00934C95">
        <w:rPr>
          <w:rFonts w:ascii="Calibri" w:hAnsi="Calibri" w:cstheme="majorHAnsi"/>
          <w:color w:val="000000" w:themeColor="text1"/>
          <w:sz w:val="16"/>
          <w:szCs w:val="16"/>
        </w:rPr>
        <w:t xml:space="preserve"> </w:t>
      </w:r>
    </w:p>
    <w:p w:rsidR="00BD7D58" w:rsidRDefault="00934C95" w:rsidP="00654B20">
      <w:pPr>
        <w:pStyle w:val="Standard"/>
        <w:spacing w:line="276" w:lineRule="auto"/>
        <w:ind w:left="-284" w:right="-1142"/>
        <w:jc w:val="both"/>
        <w:rPr>
          <w:rFonts w:ascii="Calibri" w:hAnsi="Calibri" w:cstheme="majorHAnsi"/>
          <w:color w:val="000000" w:themeColor="text1"/>
          <w:sz w:val="16"/>
          <w:szCs w:val="16"/>
        </w:rPr>
      </w:pPr>
      <w:r>
        <w:rPr>
          <w:rFonts w:ascii="Calibri" w:hAnsi="Calibri" w:cstheme="majorHAnsi"/>
          <w:color w:val="000000" w:themeColor="text1"/>
          <w:sz w:val="16"/>
          <w:szCs w:val="16"/>
        </w:rPr>
        <w:t>od 21 marca 2022 r. do 28 marca 2022 roku</w:t>
      </w:r>
      <w:r w:rsidR="00272405">
        <w:rPr>
          <w:rFonts w:ascii="Calibri" w:hAnsi="Calibri" w:cstheme="majorHAnsi"/>
          <w:color w:val="000000" w:themeColor="text1"/>
          <w:sz w:val="16"/>
          <w:szCs w:val="16"/>
        </w:rPr>
        <w:t>.</w:t>
      </w:r>
    </w:p>
    <w:p w:rsidR="00DB0051" w:rsidRPr="00DB0051" w:rsidRDefault="00DB0051" w:rsidP="00654B20">
      <w:pPr>
        <w:pStyle w:val="Standard"/>
        <w:spacing w:line="276" w:lineRule="auto"/>
        <w:ind w:left="-284" w:right="-1142"/>
        <w:jc w:val="both"/>
        <w:rPr>
          <w:rFonts w:ascii="Calibri" w:hAnsi="Calibri" w:cstheme="majorHAnsi"/>
          <w:color w:val="000000" w:themeColor="text1"/>
          <w:sz w:val="16"/>
          <w:szCs w:val="16"/>
        </w:rPr>
      </w:pPr>
      <w:r w:rsidRPr="00DB0051">
        <w:rPr>
          <w:rFonts w:ascii="Calibri" w:hAnsi="Calibri" w:cstheme="majorHAnsi"/>
          <w:color w:val="000000" w:themeColor="text1"/>
          <w:sz w:val="16"/>
          <w:szCs w:val="16"/>
        </w:rPr>
        <w:t xml:space="preserve">Mam świadomość, że brak potwierdzenia woli ww. terminie oznacza wykreślenie dziecka z listy </w:t>
      </w:r>
      <w:r w:rsidR="00934C95" w:rsidRPr="00DB0051">
        <w:rPr>
          <w:rFonts w:ascii="Calibri" w:hAnsi="Calibri" w:cstheme="majorHAnsi"/>
          <w:color w:val="000000" w:themeColor="text1"/>
          <w:sz w:val="16"/>
          <w:szCs w:val="16"/>
        </w:rPr>
        <w:t>zakwalifikowanych</w:t>
      </w:r>
      <w:r w:rsidRPr="00DB0051">
        <w:rPr>
          <w:rFonts w:ascii="Calibri" w:hAnsi="Calibri" w:cstheme="majorHAnsi"/>
          <w:color w:val="000000" w:themeColor="text1"/>
          <w:sz w:val="16"/>
          <w:szCs w:val="16"/>
        </w:rPr>
        <w:t xml:space="preserve"> utratę miejsca w przedszkolu.</w:t>
      </w:r>
    </w:p>
    <w:p w:rsidR="00DB0051" w:rsidRPr="0084580A" w:rsidRDefault="00DB0051" w:rsidP="00DB0051">
      <w:pPr>
        <w:pStyle w:val="Standard"/>
        <w:ind w:left="-284"/>
        <w:jc w:val="both"/>
        <w:rPr>
          <w:rFonts w:ascii="Calibri" w:hAnsi="Calibri" w:cstheme="majorHAnsi"/>
          <w:color w:val="FF0000"/>
          <w:sz w:val="16"/>
          <w:szCs w:val="16"/>
        </w:rPr>
      </w:pPr>
    </w:p>
    <w:p w:rsidR="00DB0051" w:rsidRPr="00FC4DD4" w:rsidRDefault="00DB0051" w:rsidP="00DB0051">
      <w:pPr>
        <w:spacing w:line="276" w:lineRule="auto"/>
        <w:ind w:left="-284"/>
        <w:jc w:val="both"/>
        <w:rPr>
          <w:sz w:val="2"/>
          <w:szCs w:val="18"/>
        </w:rPr>
      </w:pPr>
    </w:p>
    <w:p w:rsidR="00DB0051" w:rsidRPr="00AD06D9" w:rsidRDefault="00DB0051" w:rsidP="00DB0051">
      <w:pPr>
        <w:rPr>
          <w:sz w:val="16"/>
          <w:szCs w:val="16"/>
        </w:rPr>
      </w:pPr>
    </w:p>
    <w:p w:rsidR="00DB0051" w:rsidRPr="00AD06D9" w:rsidRDefault="00DB0051" w:rsidP="00DB0051">
      <w:pPr>
        <w:rPr>
          <w:sz w:val="16"/>
          <w:szCs w:val="16"/>
        </w:rPr>
      </w:pPr>
    </w:p>
    <w:p w:rsidR="00DB0051" w:rsidRDefault="00DB0051" w:rsidP="00DB0051">
      <w:pPr>
        <w:jc w:val="both"/>
        <w:rPr>
          <w:rFonts w:ascii="Calibri" w:hAnsi="Calibri" w:cs="Calibri"/>
          <w:sz w:val="16"/>
          <w:szCs w:val="16"/>
        </w:rPr>
      </w:pPr>
    </w:p>
    <w:p w:rsidR="00DB0051" w:rsidRPr="00AD06D9" w:rsidRDefault="00DB0051" w:rsidP="00DB0051">
      <w:pPr>
        <w:ind w:right="-573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………………………………………………r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  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………………………………………………….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……………………………………………………</w:t>
      </w:r>
    </w:p>
    <w:p w:rsidR="00DB0051" w:rsidRDefault="00DB0051" w:rsidP="00DB0051">
      <w:pPr>
        <w:ind w:right="-43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 </w:t>
      </w:r>
      <w:r w:rsidR="00D329B9">
        <w:rPr>
          <w:rFonts w:ascii="Calibri" w:eastAsia="Times New Roman" w:hAnsi="Calibri" w:cs="Calibri"/>
          <w:sz w:val="16"/>
          <w:szCs w:val="16"/>
          <w:lang w:eastAsia="pl-PL"/>
        </w:rPr>
        <w:t xml:space="preserve">   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miejscowość,   data</w:t>
      </w:r>
      <w:r>
        <w:rPr>
          <w:rFonts w:ascii="Calibri" w:eastAsia="Times New Roman" w:hAnsi="Calibri" w:cs="Calibri"/>
          <w:sz w:val="16"/>
          <w:szCs w:val="16"/>
          <w:lang w:eastAsia="pl-PL"/>
        </w:rPr>
        <w:t xml:space="preserve">.     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 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(podpis matki/prawnej opiekunki)</w:t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>
        <w:rPr>
          <w:rFonts w:ascii="Calibri" w:eastAsia="Times New Roman" w:hAnsi="Calibri" w:cs="Calibri"/>
          <w:sz w:val="16"/>
          <w:szCs w:val="16"/>
          <w:lang w:eastAsia="pl-PL"/>
        </w:rPr>
        <w:tab/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 xml:space="preserve"> </w:t>
      </w:r>
      <w:r w:rsidR="00D329B9">
        <w:rPr>
          <w:rFonts w:ascii="Calibri" w:eastAsia="Times New Roman" w:hAnsi="Calibri" w:cs="Calibri"/>
          <w:sz w:val="16"/>
          <w:szCs w:val="16"/>
          <w:lang w:eastAsia="pl-PL"/>
        </w:rPr>
        <w:t>(</w:t>
      </w:r>
      <w:r w:rsidRPr="00AD06D9">
        <w:rPr>
          <w:rFonts w:ascii="Calibri" w:eastAsia="Times New Roman" w:hAnsi="Calibri" w:cs="Calibri"/>
          <w:sz w:val="16"/>
          <w:szCs w:val="16"/>
          <w:lang w:eastAsia="pl-PL"/>
        </w:rPr>
        <w:t>podpis ojca/prawnego opiekuna)</w:t>
      </w:r>
    </w:p>
    <w:p w:rsidR="00DB0051" w:rsidRPr="00AD06D9" w:rsidRDefault="00DB0051" w:rsidP="00DB0051">
      <w:pPr>
        <w:ind w:right="-432" w:hanging="284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B0051" w:rsidRPr="00AD06D9" w:rsidRDefault="00DB0051" w:rsidP="00DB0051">
      <w:pPr>
        <w:ind w:left="426" w:hanging="66"/>
        <w:jc w:val="both"/>
        <w:rPr>
          <w:rFonts w:ascii="Calibri" w:eastAsia="Times New Roman" w:hAnsi="Calibri" w:cs="Calibri"/>
          <w:sz w:val="16"/>
          <w:szCs w:val="16"/>
          <w:lang w:eastAsia="pl-PL"/>
        </w:rPr>
      </w:pPr>
    </w:p>
    <w:p w:rsidR="00DB0051" w:rsidRPr="009D1691" w:rsidRDefault="00B227E9" w:rsidP="00DB0051">
      <w:pPr>
        <w:tabs>
          <w:tab w:val="center" w:pos="1701"/>
          <w:tab w:val="center" w:pos="8505"/>
        </w:tabs>
        <w:spacing w:after="40"/>
        <w:ind w:left="-426"/>
        <w:jc w:val="both"/>
        <w:rPr>
          <w:sz w:val="15"/>
          <w:szCs w:val="15"/>
        </w:rPr>
      </w:pPr>
      <w:r>
        <w:rPr>
          <w:sz w:val="15"/>
          <w:szCs w:val="15"/>
          <w:vertAlign w:val="superscript"/>
        </w:rPr>
        <w:t>10</w:t>
      </w:r>
      <w:r w:rsidR="00DB0051" w:rsidRPr="009D1691">
        <w:rPr>
          <w:sz w:val="15"/>
          <w:szCs w:val="15"/>
          <w:vertAlign w:val="superscript"/>
        </w:rPr>
        <w:t xml:space="preserve"> </w:t>
      </w:r>
      <w:r w:rsidR="00DB0051" w:rsidRPr="009D1691">
        <w:rPr>
          <w:sz w:val="15"/>
          <w:szCs w:val="15"/>
        </w:rPr>
        <w:t xml:space="preserve">Zgodnie z art. 233. § 1. Kodeksu karnego - kto, składając zeznanie mające służyć za dowód w postępowaniu sądowym lub w innym </w:t>
      </w:r>
      <w:r w:rsidR="00470A40" w:rsidRPr="009D1691">
        <w:rPr>
          <w:sz w:val="15"/>
          <w:szCs w:val="15"/>
        </w:rPr>
        <w:t xml:space="preserve">postępowaniu </w:t>
      </w:r>
      <w:r w:rsidR="00654B20" w:rsidRPr="009D1691">
        <w:rPr>
          <w:sz w:val="15"/>
          <w:szCs w:val="15"/>
        </w:rPr>
        <w:t>prowadzonym na</w:t>
      </w:r>
      <w:r w:rsidR="00DB0051" w:rsidRPr="009D1691">
        <w:rPr>
          <w:sz w:val="15"/>
          <w:szCs w:val="15"/>
        </w:rPr>
        <w:t xml:space="preserve"> podstawie ustawy, zezna  nieprawdę lub zataja prawdę,  podlega  karze pozbawienia wolności od 6 miesięcy do lat 8.</w:t>
      </w:r>
    </w:p>
    <w:p w:rsidR="009D1691" w:rsidRPr="00EC6B8C" w:rsidRDefault="009D1691" w:rsidP="001A6A8B">
      <w:pPr>
        <w:tabs>
          <w:tab w:val="left" w:pos="8931"/>
        </w:tabs>
        <w:ind w:left="-426"/>
        <w:jc w:val="both"/>
        <w:rPr>
          <w:rFonts w:ascii="Arial" w:hAnsi="Arial" w:cs="Arial"/>
          <w:b/>
          <w:sz w:val="15"/>
          <w:szCs w:val="15"/>
          <w:u w:val="single"/>
        </w:rPr>
      </w:pPr>
    </w:p>
    <w:p w:rsidR="001A6A8B" w:rsidRPr="00EC6B8C" w:rsidRDefault="001A6A8B" w:rsidP="001A6A8B">
      <w:pPr>
        <w:tabs>
          <w:tab w:val="left" w:pos="8931"/>
        </w:tabs>
        <w:ind w:left="-426"/>
        <w:jc w:val="both"/>
        <w:rPr>
          <w:rFonts w:ascii="Calibri" w:hAnsi="Calibri" w:cs="Calibri"/>
          <w:b/>
          <w:sz w:val="15"/>
          <w:szCs w:val="15"/>
          <w:u w:val="single"/>
        </w:rPr>
      </w:pPr>
      <w:r w:rsidRPr="00EC6B8C">
        <w:rPr>
          <w:rFonts w:ascii="Calibri" w:hAnsi="Calibri" w:cs="Calibri"/>
          <w:b/>
          <w:sz w:val="15"/>
          <w:szCs w:val="15"/>
          <w:u w:val="single"/>
        </w:rPr>
        <w:t xml:space="preserve">UWAGA! </w:t>
      </w:r>
    </w:p>
    <w:p w:rsidR="00BD7D58" w:rsidRDefault="001A6A8B" w:rsidP="001A6A8B">
      <w:pPr>
        <w:tabs>
          <w:tab w:val="left" w:pos="8931"/>
        </w:tabs>
        <w:ind w:left="-426"/>
        <w:jc w:val="both"/>
        <w:rPr>
          <w:rFonts w:ascii="Calibri" w:hAnsi="Calibri" w:cs="Calibri"/>
          <w:b/>
          <w:sz w:val="15"/>
          <w:szCs w:val="15"/>
        </w:rPr>
      </w:pPr>
      <w:r w:rsidRPr="00EC6B8C">
        <w:rPr>
          <w:rFonts w:ascii="Calibri" w:hAnsi="Calibri" w:cs="Calibri"/>
          <w:b/>
          <w:sz w:val="15"/>
          <w:szCs w:val="15"/>
        </w:rPr>
        <w:t xml:space="preserve">Wypełniony i podpisany wniosek o przyjęcie do przedszkola/ oddziału przedszkolnego w szkole podstawowej/ punktu przedszkolnego należy oddać </w:t>
      </w:r>
    </w:p>
    <w:p w:rsidR="001A6A8B" w:rsidRPr="00EC6B8C" w:rsidRDefault="001A6A8B" w:rsidP="001A6A8B">
      <w:pPr>
        <w:tabs>
          <w:tab w:val="left" w:pos="8931"/>
        </w:tabs>
        <w:ind w:left="-426"/>
        <w:jc w:val="both"/>
        <w:rPr>
          <w:rFonts w:ascii="Calibri" w:hAnsi="Calibri" w:cs="Calibri"/>
          <w:b/>
          <w:sz w:val="15"/>
          <w:szCs w:val="15"/>
        </w:rPr>
      </w:pPr>
      <w:r w:rsidRPr="00EC6B8C">
        <w:rPr>
          <w:rFonts w:ascii="Calibri" w:hAnsi="Calibri" w:cs="Calibri"/>
          <w:b/>
          <w:sz w:val="15"/>
          <w:szCs w:val="15"/>
        </w:rPr>
        <w:t>w placówce najbardziej preferowanej.</w:t>
      </w:r>
    </w:p>
    <w:p w:rsidR="001F741C" w:rsidRDefault="002404A7" w:rsidP="0006344B">
      <w:pPr>
        <w:tabs>
          <w:tab w:val="center" w:pos="1701"/>
          <w:tab w:val="center" w:pos="8505"/>
        </w:tabs>
        <w:spacing w:after="40"/>
        <w:jc w:val="both"/>
        <w:rPr>
          <w:b/>
          <w:i/>
          <w:color w:val="595959" w:themeColor="text1" w:themeTint="A6"/>
          <w:sz w:val="18"/>
          <w:szCs w:val="18"/>
        </w:rPr>
      </w:pPr>
      <w:r>
        <w:rPr>
          <w:b/>
          <w:i/>
          <w:noProof/>
          <w:color w:val="595959" w:themeColor="text1" w:themeTint="A6"/>
          <w:sz w:val="13"/>
          <w:szCs w:val="12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-775335</wp:posOffset>
                </wp:positionH>
                <wp:positionV relativeFrom="paragraph">
                  <wp:posOffset>166729</wp:posOffset>
                </wp:positionV>
                <wp:extent cx="7213600" cy="0"/>
                <wp:effectExtent l="12700" t="12700" r="0" b="1270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213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D74265" id="Łącznik prosty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1.05pt,13.15pt" to="506.9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" strokecolor="#0f6fc6 [3204]" strokeweight="1.5pt">
                <v:stroke joinstyle="miter"/>
              </v:line>
            </w:pict>
          </mc:Fallback>
        </mc:AlternateContent>
      </w:r>
    </w:p>
    <w:p w:rsidR="002404A7" w:rsidRPr="00EC6B8C" w:rsidRDefault="002404A7" w:rsidP="00EC6B8C">
      <w:pPr>
        <w:tabs>
          <w:tab w:val="center" w:pos="1701"/>
          <w:tab w:val="center" w:pos="8505"/>
        </w:tabs>
        <w:spacing w:after="40"/>
        <w:jc w:val="both"/>
        <w:rPr>
          <w:b/>
          <w:i/>
          <w:color w:val="595959" w:themeColor="text1" w:themeTint="A6"/>
          <w:sz w:val="8"/>
          <w:szCs w:val="18"/>
          <w:u w:val="single"/>
        </w:rPr>
      </w:pPr>
    </w:p>
    <w:p w:rsidR="003611BA" w:rsidRPr="00EC6B8C" w:rsidRDefault="003611BA" w:rsidP="00C05126">
      <w:pPr>
        <w:tabs>
          <w:tab w:val="center" w:pos="1701"/>
          <w:tab w:val="center" w:pos="8505"/>
        </w:tabs>
        <w:spacing w:after="40"/>
        <w:ind w:left="-426" w:hanging="142"/>
        <w:jc w:val="both"/>
        <w:rPr>
          <w:b/>
          <w:sz w:val="16"/>
          <w:szCs w:val="18"/>
          <w:u w:val="single"/>
        </w:rPr>
      </w:pPr>
      <w:r w:rsidRPr="00EC6B8C">
        <w:rPr>
          <w:b/>
          <w:i/>
          <w:color w:val="595959" w:themeColor="text1" w:themeTint="A6"/>
          <w:sz w:val="16"/>
          <w:szCs w:val="18"/>
          <w:u w:val="single"/>
        </w:rPr>
        <w:t>INFORMACJE DOTYCZĄCE PRZETWARZANIA DANYCH</w:t>
      </w:r>
    </w:p>
    <w:p w:rsidR="00086C94" w:rsidRPr="00C96AC8" w:rsidRDefault="00086C94" w:rsidP="00086C94">
      <w:pPr>
        <w:numPr>
          <w:ilvl w:val="0"/>
          <w:numId w:val="3"/>
        </w:numPr>
        <w:ind w:left="-426" w:right="-999" w:hanging="142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A161D7">
        <w:rPr>
          <w:rFonts w:ascii="Calibri" w:hAnsi="Calibri"/>
          <w:i/>
          <w:color w:val="595959" w:themeColor="text1" w:themeTint="A6"/>
          <w:sz w:val="14"/>
          <w:szCs w:val="14"/>
        </w:rPr>
        <w:t xml:space="preserve">Administratorem Pani/Pana danych osobowych będzie </w:t>
      </w:r>
      <w:r w:rsidRPr="00A161D7">
        <w:rPr>
          <w:rFonts w:ascii="Calibri" w:hAnsi="Calibri"/>
          <w:b/>
          <w:i/>
          <w:color w:val="595959" w:themeColor="text1" w:themeTint="A6"/>
          <w:sz w:val="14"/>
          <w:szCs w:val="14"/>
        </w:rPr>
        <w:t>Zespół Szkół w</w:t>
      </w:r>
      <w:r>
        <w:rPr>
          <w:rFonts w:ascii="Calibri" w:hAnsi="Calibri"/>
          <w:b/>
          <w:i/>
          <w:color w:val="595959" w:themeColor="text1" w:themeTint="A6"/>
          <w:sz w:val="14"/>
          <w:szCs w:val="14"/>
        </w:rPr>
        <w:t xml:space="preserve"> Ł</w:t>
      </w:r>
      <w:r w:rsidRPr="00C96AC8">
        <w:rPr>
          <w:rFonts w:ascii="Calibri" w:hAnsi="Calibri"/>
          <w:b/>
          <w:i/>
          <w:color w:val="595959" w:themeColor="text1" w:themeTint="A6"/>
          <w:sz w:val="14"/>
          <w:szCs w:val="14"/>
        </w:rPr>
        <w:t xml:space="preserve">ęce Opatowskiej </w:t>
      </w:r>
      <w:r w:rsidRPr="00C96AC8">
        <w:rPr>
          <w:rFonts w:ascii="Calibri" w:hAnsi="Calibri"/>
          <w:i/>
          <w:color w:val="595959" w:themeColor="text1" w:themeTint="A6"/>
          <w:sz w:val="14"/>
          <w:szCs w:val="14"/>
        </w:rPr>
        <w:t xml:space="preserve">z siedzibą </w:t>
      </w:r>
      <w:r w:rsidRPr="00C96AC8">
        <w:rPr>
          <w:rFonts w:ascii="Calibri" w:hAnsi="Calibri"/>
          <w:b/>
          <w:i/>
          <w:color w:val="595959" w:themeColor="text1" w:themeTint="A6"/>
          <w:sz w:val="14"/>
          <w:szCs w:val="14"/>
        </w:rPr>
        <w:t>ul. Szkolna 4, 63-645 Łęka Opatowska</w:t>
      </w:r>
      <w:r w:rsidRPr="00C96AC8">
        <w:rPr>
          <w:rFonts w:ascii="Calibri" w:hAnsi="Calibri"/>
          <w:i/>
          <w:color w:val="595959" w:themeColor="text1" w:themeTint="A6"/>
          <w:sz w:val="14"/>
          <w:szCs w:val="14"/>
        </w:rPr>
        <w:t xml:space="preserve">. </w:t>
      </w:r>
    </w:p>
    <w:p w:rsidR="00086C94" w:rsidRPr="00A161D7" w:rsidRDefault="00086C94" w:rsidP="00086C94">
      <w:pPr>
        <w:ind w:left="-426" w:right="-999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A161D7">
        <w:rPr>
          <w:rFonts w:ascii="Calibri" w:hAnsi="Calibri"/>
          <w:i/>
          <w:color w:val="595959" w:themeColor="text1" w:themeTint="A6"/>
          <w:sz w:val="14"/>
          <w:szCs w:val="14"/>
        </w:rPr>
        <w:t xml:space="preserve">Można się z nami skontaktować telefonicznie: </w:t>
      </w:r>
      <w:r w:rsidRPr="00A161D7">
        <w:rPr>
          <w:rFonts w:ascii="Calibri" w:hAnsi="Calibri"/>
          <w:b/>
          <w:i/>
          <w:color w:val="595959" w:themeColor="text1" w:themeTint="A6"/>
          <w:sz w:val="14"/>
          <w:szCs w:val="14"/>
        </w:rPr>
        <w:t xml:space="preserve">(62) </w:t>
      </w:r>
      <w:r w:rsidRPr="00C96AC8">
        <w:rPr>
          <w:rFonts w:ascii="Calibri" w:hAnsi="Calibri"/>
          <w:b/>
          <w:i/>
          <w:color w:val="595959" w:themeColor="text1" w:themeTint="A6"/>
          <w:sz w:val="14"/>
          <w:szCs w:val="14"/>
        </w:rPr>
        <w:t>78-14-54</w:t>
      </w:r>
      <w:r w:rsidR="00272405">
        <w:rPr>
          <w:rFonts w:ascii="Calibri" w:hAnsi="Calibri"/>
          <w:b/>
          <w:i/>
          <w:color w:val="595959" w:themeColor="text1" w:themeTint="A6"/>
          <w:sz w:val="14"/>
          <w:szCs w:val="14"/>
        </w:rPr>
        <w:t>2</w:t>
      </w:r>
      <w:r>
        <w:rPr>
          <w:rFonts w:ascii="Calibri" w:hAnsi="Calibri"/>
          <w:b/>
          <w:i/>
          <w:color w:val="595959" w:themeColor="text1" w:themeTint="A6"/>
          <w:sz w:val="14"/>
          <w:szCs w:val="14"/>
        </w:rPr>
        <w:t xml:space="preserve"> </w:t>
      </w:r>
      <w:r w:rsidRPr="00A161D7">
        <w:rPr>
          <w:rFonts w:ascii="Calibri" w:hAnsi="Calibri"/>
          <w:i/>
          <w:color w:val="595959" w:themeColor="text1" w:themeTint="A6"/>
          <w:sz w:val="14"/>
          <w:szCs w:val="14"/>
        </w:rPr>
        <w:t>lub przez adres email:</w:t>
      </w:r>
      <w:r w:rsidRPr="00A161D7">
        <w:rPr>
          <w:rFonts w:ascii="Calibri" w:hAnsi="Calibri"/>
          <w:sz w:val="14"/>
          <w:szCs w:val="14"/>
        </w:rPr>
        <w:t xml:space="preserve"> </w:t>
      </w:r>
      <w:r w:rsidR="003D3174">
        <w:rPr>
          <w:rFonts w:ascii="Calibri" w:hAnsi="Calibri"/>
          <w:b/>
          <w:i/>
          <w:color w:val="595959" w:themeColor="text1" w:themeTint="A6"/>
          <w:sz w:val="14"/>
          <w:szCs w:val="14"/>
        </w:rPr>
        <w:t>sekretariat@zslekaopatowska.pl</w:t>
      </w:r>
    </w:p>
    <w:p w:rsidR="00D5461F" w:rsidRPr="008F01C3" w:rsidRDefault="003611BA" w:rsidP="00C05126">
      <w:pPr>
        <w:numPr>
          <w:ilvl w:val="0"/>
          <w:numId w:val="3"/>
        </w:numPr>
        <w:ind w:left="-426" w:right="-999" w:hanging="142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Inspektorem Ochrony Danych</w:t>
      </w:r>
      <w:r w:rsidR="00924F6B"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może się Pani/Pan skontaktować przez adresem e-mail: </w:t>
      </w:r>
      <w:hyperlink r:id="rId10" w:history="1">
        <w:r w:rsidR="00D5461F" w:rsidRPr="008F01C3">
          <w:rPr>
            <w:rStyle w:val="Hipercze"/>
            <w:rFonts w:ascii="Calibri" w:hAnsi="Calibri"/>
            <w:b/>
            <w:i/>
            <w:color w:val="595959" w:themeColor="text1" w:themeTint="A6"/>
            <w:sz w:val="14"/>
            <w:szCs w:val="14"/>
            <w:u w:val="none"/>
          </w:rPr>
          <w:t>inspektor@myiod.pl</w:t>
        </w:r>
      </w:hyperlink>
    </w:p>
    <w:p w:rsidR="00642785" w:rsidRPr="008F01C3" w:rsidRDefault="00B63950" w:rsidP="00C05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-426" w:right="-999" w:hanging="141"/>
        <w:jc w:val="both"/>
        <w:rPr>
          <w:rFonts w:ascii="Calibri" w:hAnsi="Calibri" w:cs="Helvetica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Dane osobowe kandydatów oraz rodziców lub opiekunów prawnych kandydatów będą przetwarzane w celu przeprowadzenia postępowania rekrutacyjnego, o którym mowa w art. art. 130 ust 1 ustawy Prawo oświatowe (Dz. U. z 2018 r. poz. 996 ze zm.) na podstawie art. 6 ust. 1 lit. </w:t>
      </w:r>
      <w:r w:rsidR="00642785"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>C</w:t>
      </w:r>
      <w:r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 oraz art. 9 ust. 2 lit. </w:t>
      </w:r>
      <w:r w:rsidR="00642785"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>G</w:t>
      </w:r>
      <w:r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 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RODO</w:t>
      </w:r>
      <w:r w:rsidR="00B227E9" w:rsidRPr="008F01C3">
        <w:rPr>
          <w:rFonts w:ascii="Calibri" w:hAnsi="Calibri"/>
          <w:i/>
          <w:color w:val="595959" w:themeColor="text1" w:themeTint="A6"/>
          <w:sz w:val="14"/>
          <w:szCs w:val="14"/>
          <w:vertAlign w:val="superscript"/>
        </w:rPr>
        <w:t>11</w:t>
      </w:r>
      <w:r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, w związku z art. 149 i 150 ustawy z dnia 14 grudnia 2016 r. Prawo oświatowe, określającego zawartość wniosku o przyjęcie do </w:t>
      </w:r>
      <w:r w:rsidR="00642785"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>przedszkola oraz</w:t>
      </w:r>
      <w:r w:rsidRPr="008F01C3">
        <w:rPr>
          <w:rFonts w:ascii="Calibri" w:hAnsi="Calibri" w:cs="Helvetica"/>
          <w:i/>
          <w:color w:val="595959" w:themeColor="text1" w:themeTint="A6"/>
          <w:sz w:val="14"/>
          <w:szCs w:val="14"/>
        </w:rPr>
        <w:t xml:space="preserve">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3611BA" w:rsidRPr="008F01C3" w:rsidRDefault="00642785" w:rsidP="00C0512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0"/>
        <w:ind w:left="-426" w:right="-999" w:hanging="141"/>
        <w:jc w:val="both"/>
        <w:rPr>
          <w:rFonts w:ascii="Calibri" w:hAnsi="Calibri" w:cs="Helvetica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</w:t>
      </w:r>
      <w:r w:rsidR="00470A40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lub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oddziale przedszkolnym, zaś dane osobowe kandydatów nieprzyjętych zgromadzone w celach postępowania rekrutacyjnego są przechowywane w przedszkolu przez okres roku, chyba że na rozstrzygnięcie dyrektora przedszkola</w:t>
      </w:r>
      <w:r w:rsidR="00470A40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została wniesiona skarga do sądu administracyjnego i postępowanie nie zostało zakończone prawomocnym wyrokiem.</w:t>
      </w:r>
      <w:r w:rsidRPr="008F01C3">
        <w:rPr>
          <w:rFonts w:ascii="Calibri" w:hAnsi="Calibri" w:cs="Helvetica"/>
          <w:sz w:val="14"/>
          <w:szCs w:val="14"/>
        </w:rPr>
        <w:t xml:space="preserve"> 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W</w:t>
      </w:r>
      <w:r w:rsidR="003611BA"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przypadku danych uzyskanych na podstawie Pani/Pana zgody do momentu odwołania zgody.</w:t>
      </w:r>
    </w:p>
    <w:p w:rsidR="00470A40" w:rsidRPr="00470A40" w:rsidRDefault="00B63950" w:rsidP="00470A40">
      <w:pPr>
        <w:numPr>
          <w:ilvl w:val="0"/>
          <w:numId w:val="3"/>
        </w:numPr>
        <w:ind w:left="-426" w:right="-999" w:hanging="142"/>
        <w:contextualSpacing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Odbiorcą danych osobowych zawartych we wniosku może być: organ prowadzący w zakresie zapewnienia miejsca realizacji wychowania przedszkolnego, organy administracji publicznej uprawnione do uzyskania takich informacji na podstawie przepisów prawa</w:t>
      </w:r>
      <w:r w:rsidR="00470A40">
        <w:rPr>
          <w:rFonts w:ascii="Calibri" w:hAnsi="Calibri"/>
          <w:i/>
          <w:color w:val="595959" w:themeColor="text1" w:themeTint="A6"/>
          <w:sz w:val="14"/>
          <w:szCs w:val="14"/>
        </w:rPr>
        <w:t xml:space="preserve">. </w:t>
      </w:r>
      <w:r w:rsidR="00470A40" w:rsidRPr="00470A40">
        <w:rPr>
          <w:rFonts w:ascii="Calibri" w:hAnsi="Calibri"/>
          <w:i/>
          <w:color w:val="595959" w:themeColor="text1" w:themeTint="A6"/>
          <w:sz w:val="14"/>
          <w:szCs w:val="14"/>
        </w:rPr>
        <w:t>Przedszkole zosta</w:t>
      </w:r>
      <w:r w:rsidR="00470A40">
        <w:rPr>
          <w:rFonts w:ascii="Calibri" w:hAnsi="Calibri"/>
          <w:i/>
          <w:color w:val="595959" w:themeColor="text1" w:themeTint="A6"/>
          <w:sz w:val="14"/>
          <w:szCs w:val="14"/>
        </w:rPr>
        <w:t>ło</w:t>
      </w:r>
      <w:r w:rsidR="00470A40" w:rsidRPr="00470A40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zobowiązane do podania do publicznej wiadomości poprzez umieszczenie w widocznym miejscu w siedzibie danego publicznego przedszkola listy zawierającej imiona i nazwiska kandydatów oraz informację o zakwalifikowaniu albo niezakwalifikowaniu, przyjęciu albo nieprzyjęciu kandydata do danego publicznego przedszkola, oddziału przedszkolnego</w:t>
      </w:r>
      <w:r w:rsidR="006643C4">
        <w:rPr>
          <w:rFonts w:ascii="Calibri" w:hAnsi="Calibri"/>
          <w:i/>
          <w:color w:val="595959" w:themeColor="text1" w:themeTint="A6"/>
          <w:sz w:val="14"/>
          <w:szCs w:val="14"/>
        </w:rPr>
        <w:t>.</w:t>
      </w:r>
      <w:r w:rsidR="00470A40" w:rsidRPr="00470A40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Wynika to wprost z art. 157 ust. 2 pkt 2 i art. 158 ust. 1, 3 i 4 ustawy Prawo oświatowe</w:t>
      </w:r>
    </w:p>
    <w:p w:rsidR="003611BA" w:rsidRPr="008F01C3" w:rsidRDefault="003611BA" w:rsidP="00C05126">
      <w:pPr>
        <w:numPr>
          <w:ilvl w:val="0"/>
          <w:numId w:val="3"/>
        </w:numPr>
        <w:ind w:left="-426" w:right="-999" w:hanging="142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Zgodnie z RODO</w:t>
      </w:r>
      <w:r w:rsidR="001465D8" w:rsidRPr="008F01C3">
        <w:rPr>
          <w:rFonts w:ascii="Calibri" w:hAnsi="Calibri"/>
          <w:i/>
          <w:color w:val="595959" w:themeColor="text1" w:themeTint="A6"/>
          <w:sz w:val="14"/>
          <w:szCs w:val="14"/>
          <w:vertAlign w:val="superscript"/>
        </w:rPr>
        <w:t>5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 przysługuje Pani/Panu prawo dostępu do swoich danych oraz otrzymania ich kopii, prawo do sprostowania (poprawiania) swoich danych osobowych, prawo do ograniczenia przetwarzania danych osobowych prawo do usunięcia danych osobowych </w:t>
      </w:r>
      <w:r w:rsidR="00642785" w:rsidRPr="008F01C3">
        <w:rPr>
          <w:rFonts w:ascii="Calibri" w:hAnsi="Calibri"/>
          <w:i/>
          <w:color w:val="595959" w:themeColor="text1" w:themeTint="A6"/>
          <w:sz w:val="14"/>
          <w:szCs w:val="14"/>
        </w:rPr>
        <w:t>które jest równoznaczne z rezygnacją z udziału w procesie rekrutacji</w:t>
      </w: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. W sytuacji, gdy przetwarzanie danych odbywa się̨ na podstawie zgody, posiada Pani/ Pan prawo do cofnięcia zgody w dowolnym momencie. Cofnięcie zgody pozostaje bez wpływu na zgodność z prawem przetwarzania, którego dokonano na podstawie zgody przed jej cofnięciem. </w:t>
      </w:r>
    </w:p>
    <w:p w:rsidR="00EE6CDF" w:rsidRPr="008F01C3" w:rsidRDefault="003611BA" w:rsidP="00C05126">
      <w:pPr>
        <w:numPr>
          <w:ilvl w:val="0"/>
          <w:numId w:val="3"/>
        </w:numPr>
        <w:ind w:left="-426" w:right="-999" w:hanging="142"/>
        <w:contextualSpacing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>Niezależnie od powyższego przysługuje Pani/Panu także prawo do złożenia skargi do Prezesa UODO (na adres Urząd Ochrony Danych Osobowych, ul. Stawki 2, 00 - 193 Warszawa)</w:t>
      </w:r>
      <w:r w:rsidR="00334AFE" w:rsidRPr="008F01C3">
        <w:rPr>
          <w:i/>
          <w:color w:val="595959" w:themeColor="text1" w:themeTint="A6"/>
          <w:sz w:val="14"/>
          <w:szCs w:val="14"/>
          <w:vertAlign w:val="superscript"/>
        </w:rPr>
        <w:t xml:space="preserve"> </w:t>
      </w:r>
      <w:r w:rsidR="008F01C3" w:rsidRPr="008F01C3">
        <w:rPr>
          <w:i/>
          <w:color w:val="595959" w:themeColor="text1" w:themeTint="A6"/>
          <w:sz w:val="14"/>
          <w:szCs w:val="14"/>
          <w:vertAlign w:val="superscript"/>
        </w:rPr>
        <w:t>12</w:t>
      </w:r>
    </w:p>
    <w:p w:rsidR="00642785" w:rsidRPr="008F01C3" w:rsidRDefault="00642785" w:rsidP="00C05126">
      <w:pPr>
        <w:widowControl w:val="0"/>
        <w:numPr>
          <w:ilvl w:val="0"/>
          <w:numId w:val="3"/>
        </w:numPr>
        <w:autoSpaceDE w:val="0"/>
        <w:autoSpaceDN w:val="0"/>
        <w:adjustRightInd w:val="0"/>
        <w:ind w:left="-426" w:right="-999" w:hanging="141"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  <w:r w:rsidRPr="008F01C3">
        <w:rPr>
          <w:rFonts w:ascii="Calibri" w:hAnsi="Calibri"/>
          <w:i/>
          <w:color w:val="595959" w:themeColor="text1" w:themeTint="A6"/>
          <w:sz w:val="14"/>
          <w:szCs w:val="14"/>
        </w:rPr>
        <w:t xml:space="preserve">Podanie danych zawartych w niniejszym formularzu i dołączonych dokumentach nie jest obowiązkowe, stanowi jednak warunek udziału w postępowaniu rekrutacyjnym do przedszkola/innej formy wychowania przedszkolnego oraz umożliwia korzystanie z uprawnień wynikających z kryteriów rekrutacji i wynika to w szczególności z przepisów prawa oświatowego. Podanie danych zawartych we wniosku jest konieczne dla udziału w procesie rekrutacji do przedszkola/innej formy wychowania przedszkolnego, natomiast podanie (w tym dołączenie stosownych dokumentów) danych potwierdzających spełnianie poszczególnych kryteriów obowiązujących w rekrutacji jest konieczne, aby zostały wzięte pod uwagę.  </w:t>
      </w:r>
    </w:p>
    <w:p w:rsidR="00642785" w:rsidRPr="008F01C3" w:rsidRDefault="00642785" w:rsidP="00C05126">
      <w:pPr>
        <w:widowControl w:val="0"/>
        <w:autoSpaceDE w:val="0"/>
        <w:autoSpaceDN w:val="0"/>
        <w:adjustRightInd w:val="0"/>
        <w:ind w:left="-426" w:right="-999"/>
        <w:jc w:val="both"/>
        <w:rPr>
          <w:rFonts w:ascii="Calibri" w:hAnsi="Calibri"/>
          <w:i/>
          <w:color w:val="595959" w:themeColor="text1" w:themeTint="A6"/>
          <w:sz w:val="14"/>
          <w:szCs w:val="14"/>
        </w:rPr>
      </w:pPr>
    </w:p>
    <w:p w:rsidR="003611BA" w:rsidRPr="008F01C3" w:rsidRDefault="00B227E9" w:rsidP="00C05126">
      <w:pPr>
        <w:keepNext/>
        <w:keepLines/>
        <w:tabs>
          <w:tab w:val="left" w:pos="4770"/>
          <w:tab w:val="right" w:pos="9360"/>
        </w:tabs>
        <w:ind w:left="-426"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  <w:r w:rsidRPr="008F01C3">
        <w:rPr>
          <w:i/>
          <w:color w:val="595959" w:themeColor="text1" w:themeTint="A6"/>
          <w:sz w:val="14"/>
          <w:szCs w:val="14"/>
          <w:vertAlign w:val="superscript"/>
        </w:rPr>
        <w:t>11</w:t>
      </w:r>
      <w:r w:rsidR="003611BA" w:rsidRPr="008F01C3">
        <w:rPr>
          <w:i/>
          <w:color w:val="595959" w:themeColor="text1" w:themeTint="A6"/>
          <w:sz w:val="14"/>
          <w:szCs w:val="14"/>
        </w:rPr>
        <w:t xml:space="preserve">Rozporządzenie Parlamentu Europejskiego i Rady (UE) 2016/679 z dnia 27 kwietnia 2016 r. w sprawie ochrony osób fizycznych w związku z przetwarzaniem danych osobowych i w sprawie swobodnego przepływu takich danych oraz uchylenia dyrektywy 95/46/WE (RODO) oraz podjętych działań. </w:t>
      </w:r>
    </w:p>
    <w:p w:rsidR="00334AFE" w:rsidRPr="008F01C3" w:rsidRDefault="00B227E9" w:rsidP="00C05126">
      <w:pPr>
        <w:keepNext/>
        <w:keepLines/>
        <w:tabs>
          <w:tab w:val="left" w:pos="4770"/>
          <w:tab w:val="right" w:pos="9360"/>
        </w:tabs>
        <w:ind w:left="-426"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  <w:r w:rsidRPr="008F01C3">
        <w:rPr>
          <w:i/>
          <w:color w:val="595959" w:themeColor="text1" w:themeTint="A6"/>
          <w:sz w:val="14"/>
          <w:szCs w:val="14"/>
          <w:vertAlign w:val="superscript"/>
        </w:rPr>
        <w:t>12</w:t>
      </w:r>
      <w:r w:rsidR="00334AFE" w:rsidRPr="008F01C3">
        <w:rPr>
          <w:i/>
          <w:color w:val="595959" w:themeColor="text1" w:themeTint="A6"/>
          <w:sz w:val="14"/>
          <w:szCs w:val="14"/>
        </w:rPr>
        <w:t>Prawo wniesienia skargi dotyczy wyłącznie zgodności z prawem przetwarzania danych osobowych, nie dotyczy przebiegu procesu rekrutacji do przedszkola/innej formy wychowania przedszkolnego dla którego ścieżkę odwoławczą przewidują przepisy Prawa oświatowego.</w:t>
      </w:r>
    </w:p>
    <w:p w:rsidR="005E7FFB" w:rsidRDefault="005E7FFB" w:rsidP="0029301C">
      <w:pPr>
        <w:keepNext/>
        <w:keepLines/>
        <w:tabs>
          <w:tab w:val="left" w:pos="4770"/>
          <w:tab w:val="right" w:pos="9360"/>
        </w:tabs>
        <w:ind w:left="-426"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</w:p>
    <w:p w:rsidR="00615F47" w:rsidRDefault="00615F47">
      <w:pPr>
        <w:rPr>
          <w:i/>
          <w:color w:val="595959" w:themeColor="text1" w:themeTint="A6"/>
          <w:sz w:val="14"/>
          <w:szCs w:val="14"/>
        </w:rPr>
      </w:pPr>
      <w:r>
        <w:rPr>
          <w:i/>
          <w:color w:val="595959" w:themeColor="text1" w:themeTint="A6"/>
          <w:sz w:val="14"/>
          <w:szCs w:val="14"/>
        </w:rPr>
        <w:br w:type="page"/>
      </w:r>
    </w:p>
    <w:p w:rsidR="005E7FFB" w:rsidRDefault="005E7FFB" w:rsidP="0029301C">
      <w:pPr>
        <w:keepNext/>
        <w:keepLines/>
        <w:tabs>
          <w:tab w:val="left" w:pos="4770"/>
          <w:tab w:val="right" w:pos="9360"/>
        </w:tabs>
        <w:ind w:left="-426" w:right="-999"/>
        <w:contextualSpacing/>
        <w:jc w:val="both"/>
        <w:outlineLvl w:val="0"/>
        <w:rPr>
          <w:i/>
          <w:color w:val="595959" w:themeColor="text1" w:themeTint="A6"/>
          <w:sz w:val="14"/>
          <w:szCs w:val="14"/>
        </w:rPr>
      </w:pPr>
    </w:p>
    <w:p w:rsidR="005E7FFB" w:rsidRPr="005E7FFB" w:rsidRDefault="00654B20" w:rsidP="005E7FFB">
      <w:pPr>
        <w:pStyle w:val="Nagwek1"/>
        <w:keepNext w:val="0"/>
        <w:keepLines w:val="0"/>
        <w:numPr>
          <w:ilvl w:val="0"/>
          <w:numId w:val="18"/>
        </w:numPr>
        <w:pBdr>
          <w:top w:val="single" w:sz="24" w:space="0" w:color="0F6FC6" w:themeColor="accent1"/>
          <w:left w:val="single" w:sz="24" w:space="0" w:color="0F6FC6" w:themeColor="accent1"/>
          <w:bottom w:val="single" w:sz="24" w:space="0" w:color="0F6FC6" w:themeColor="accent1"/>
          <w:right w:val="single" w:sz="24" w:space="0" w:color="0F6FC6" w:themeColor="accent1"/>
        </w:pBdr>
        <w:shd w:val="clear" w:color="auto" w:fill="0F6FC6" w:themeFill="accent1"/>
        <w:tabs>
          <w:tab w:val="clear" w:pos="4770"/>
          <w:tab w:val="clear" w:pos="9360"/>
        </w:tabs>
        <w:spacing w:before="160" w:after="160" w:line="276" w:lineRule="auto"/>
        <w:ind w:left="-142" w:right="-856" w:hanging="425"/>
        <w:contextualSpacing w:val="0"/>
        <w:jc w:val="left"/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</w:pPr>
      <w:r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>DECYZJA KOMISJI REKRUTACYJNEJ</w:t>
      </w:r>
      <w:r w:rsidR="005E7FFB" w:rsidRPr="005E7FFB">
        <w:rPr>
          <w:rFonts w:asciiTheme="minorHAnsi" w:eastAsiaTheme="minorEastAsia" w:hAnsiTheme="minorHAnsi" w:cstheme="minorBidi"/>
          <w:caps/>
          <w:color w:val="FFFFFF" w:themeColor="background1"/>
          <w:spacing w:val="15"/>
          <w:sz w:val="21"/>
          <w:szCs w:val="20"/>
          <w:lang w:eastAsia="en-US"/>
        </w:rPr>
        <w:t xml:space="preserve"> </w:t>
      </w:r>
    </w:p>
    <w:p w:rsidR="00654B20" w:rsidRDefault="00654B20" w:rsidP="00654B20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54B20" w:rsidRDefault="00654B20" w:rsidP="00654B2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54B20">
        <w:rPr>
          <w:sz w:val="20"/>
          <w:szCs w:val="20"/>
        </w:rPr>
        <w:t>Komisja Rekrutacyj</w:t>
      </w:r>
      <w:r w:rsidR="00E626A8">
        <w:rPr>
          <w:sz w:val="20"/>
          <w:szCs w:val="20"/>
        </w:rPr>
        <w:t>na powołana Zarządzeniem Nr 14/</w:t>
      </w:r>
      <w:bookmarkStart w:id="0" w:name="_GoBack"/>
      <w:bookmarkEnd w:id="0"/>
      <w:r w:rsidR="00E626A8">
        <w:rPr>
          <w:sz w:val="20"/>
          <w:szCs w:val="20"/>
        </w:rPr>
        <w:t>2021/2022</w:t>
      </w:r>
      <w:r w:rsidRPr="00654B20">
        <w:rPr>
          <w:sz w:val="20"/>
          <w:szCs w:val="20"/>
        </w:rPr>
        <w:t xml:space="preserve"> Dyrektora </w:t>
      </w:r>
      <w:r w:rsidR="001B7802">
        <w:rPr>
          <w:sz w:val="20"/>
          <w:szCs w:val="20"/>
        </w:rPr>
        <w:t>Zespołu Szkół w Łęce Opatowskiej</w:t>
      </w:r>
    </w:p>
    <w:p w:rsidR="00654B20" w:rsidRPr="00654B20" w:rsidRDefault="00654B20" w:rsidP="00654B20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 w:rsidRPr="00654B20">
        <w:rPr>
          <w:sz w:val="20"/>
          <w:szCs w:val="20"/>
        </w:rPr>
        <w:t>po rozpatrzeniu wnios</w:t>
      </w:r>
      <w:r w:rsidR="001B7802">
        <w:rPr>
          <w:sz w:val="20"/>
          <w:szCs w:val="20"/>
        </w:rPr>
        <w:t>ku na posiedzeniu w dniu 16.03.2022 roku</w:t>
      </w:r>
      <w:r w:rsidRPr="00654B20">
        <w:rPr>
          <w:sz w:val="20"/>
          <w:szCs w:val="20"/>
        </w:rPr>
        <w:t xml:space="preserve"> stwierdza:</w:t>
      </w:r>
    </w:p>
    <w:p w:rsidR="00654B20" w:rsidRPr="00654B20" w:rsidRDefault="00654B20" w:rsidP="00654B20">
      <w:pPr>
        <w:autoSpaceDE w:val="0"/>
        <w:autoSpaceDN w:val="0"/>
        <w:adjustRightInd w:val="0"/>
        <w:spacing w:line="276" w:lineRule="auto"/>
        <w:rPr>
          <w:sz w:val="20"/>
          <w:szCs w:val="20"/>
        </w:rPr>
      </w:pPr>
    </w:p>
    <w:p w:rsidR="00654B20" w:rsidRPr="00654B20" w:rsidRDefault="00654B20" w:rsidP="00654B20">
      <w:pPr>
        <w:numPr>
          <w:ilvl w:val="0"/>
          <w:numId w:val="47"/>
        </w:numPr>
        <w:autoSpaceDE w:val="0"/>
        <w:autoSpaceDN w:val="0"/>
        <w:adjustRightInd w:val="0"/>
        <w:spacing w:line="276" w:lineRule="auto"/>
        <w:ind w:left="720" w:hanging="360"/>
        <w:rPr>
          <w:sz w:val="20"/>
          <w:szCs w:val="20"/>
        </w:rPr>
      </w:pPr>
      <w:r w:rsidRPr="00654B20">
        <w:rPr>
          <w:sz w:val="20"/>
          <w:szCs w:val="20"/>
        </w:rPr>
        <w:t xml:space="preserve">Liczba punktów uzyskanych przez kandydata w I etapie rekrutacji: ……… </w:t>
      </w:r>
    </w:p>
    <w:p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:rsidR="00654B20" w:rsidRPr="00654B20" w:rsidRDefault="00654B20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54B20">
        <w:rPr>
          <w:b/>
          <w:bCs/>
          <w:sz w:val="20"/>
          <w:szCs w:val="20"/>
        </w:rPr>
        <w:t>Komisja Rekrutacyjna</w:t>
      </w:r>
    </w:p>
    <w:p w:rsidR="00654B20" w:rsidRPr="00654B20" w:rsidRDefault="00654B20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B7802" w:rsidRDefault="00654B20" w:rsidP="001B7802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>1) zakwalifikowała k</w:t>
      </w:r>
      <w:r w:rsidR="001B7802">
        <w:rPr>
          <w:sz w:val="20"/>
          <w:szCs w:val="20"/>
        </w:rPr>
        <w:t>andydata do przyjęcia od dnia:</w:t>
      </w:r>
      <w:r w:rsidR="001B7802">
        <w:rPr>
          <w:sz w:val="20"/>
          <w:szCs w:val="20"/>
        </w:rPr>
        <w:tab/>
      </w:r>
      <w:r w:rsidR="001B7802">
        <w:rPr>
          <w:sz w:val="20"/>
          <w:szCs w:val="20"/>
        </w:rPr>
        <w:t>………………………</w:t>
      </w:r>
    </w:p>
    <w:p w:rsidR="001B7802" w:rsidRDefault="001B7802" w:rsidP="00654B20">
      <w:pPr>
        <w:autoSpaceDE w:val="0"/>
        <w:autoSpaceDN w:val="0"/>
        <w:adjustRightInd w:val="0"/>
        <w:rPr>
          <w:sz w:val="20"/>
          <w:szCs w:val="20"/>
        </w:rPr>
      </w:pPr>
    </w:p>
    <w:p w:rsidR="001B7802" w:rsidRDefault="00654B20" w:rsidP="001B7802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 xml:space="preserve">2) zakwalifikowała kandydata do II etapu rekrutacji: </w:t>
      </w:r>
      <w:r w:rsidR="001B7802">
        <w:rPr>
          <w:sz w:val="20"/>
          <w:szCs w:val="20"/>
        </w:rPr>
        <w:t>………………………</w:t>
      </w:r>
    </w:p>
    <w:p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:rsidR="001B7802" w:rsidRDefault="00654B20" w:rsidP="001B7802">
      <w:pPr>
        <w:autoSpaceDE w:val="0"/>
        <w:autoSpaceDN w:val="0"/>
        <w:adjustRightInd w:val="0"/>
        <w:rPr>
          <w:sz w:val="20"/>
          <w:szCs w:val="20"/>
        </w:rPr>
      </w:pPr>
      <w:r w:rsidRPr="00654B20">
        <w:rPr>
          <w:sz w:val="20"/>
          <w:szCs w:val="20"/>
        </w:rPr>
        <w:t>3) nie zakwalifikowała kandydata do przyjęcia:</w:t>
      </w:r>
      <w:r w:rsidR="001B7802">
        <w:rPr>
          <w:sz w:val="20"/>
          <w:szCs w:val="20"/>
        </w:rPr>
        <w:tab/>
      </w:r>
      <w:r w:rsidR="001B7802">
        <w:rPr>
          <w:sz w:val="20"/>
          <w:szCs w:val="20"/>
        </w:rPr>
        <w:t>………………………</w:t>
      </w:r>
    </w:p>
    <w:p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:rsidR="00654B20" w:rsidRP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:rsidR="00654B20" w:rsidRDefault="00654B20" w:rsidP="00654B20">
      <w:pPr>
        <w:autoSpaceDE w:val="0"/>
        <w:autoSpaceDN w:val="0"/>
        <w:adjustRightInd w:val="0"/>
        <w:rPr>
          <w:sz w:val="20"/>
          <w:szCs w:val="20"/>
        </w:rPr>
      </w:pPr>
    </w:p>
    <w:p w:rsidR="00E626A8" w:rsidRPr="00654B20" w:rsidRDefault="00E626A8" w:rsidP="00654B20">
      <w:pPr>
        <w:autoSpaceDE w:val="0"/>
        <w:autoSpaceDN w:val="0"/>
        <w:adjustRightInd w:val="0"/>
        <w:rPr>
          <w:sz w:val="20"/>
          <w:szCs w:val="20"/>
        </w:rPr>
      </w:pPr>
    </w:p>
    <w:p w:rsidR="001B7802" w:rsidRDefault="001B7802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54B20">
        <w:rPr>
          <w:b/>
          <w:bCs/>
          <w:sz w:val="20"/>
          <w:szCs w:val="20"/>
        </w:rPr>
        <w:t>Przewodniczący Komisji</w:t>
      </w:r>
      <w:r>
        <w:rPr>
          <w:b/>
          <w:bCs/>
          <w:sz w:val="20"/>
          <w:szCs w:val="20"/>
        </w:rPr>
        <w:t xml:space="preserve">: </w:t>
      </w:r>
    </w:p>
    <w:p w:rsidR="001B7802" w:rsidRDefault="001B7802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B7802" w:rsidRDefault="001B7802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1B7802">
        <w:rPr>
          <w:bCs/>
          <w:sz w:val="20"/>
          <w:szCs w:val="20"/>
        </w:rPr>
        <w:t>Mołas</w:t>
      </w:r>
      <w:r>
        <w:rPr>
          <w:bCs/>
          <w:sz w:val="20"/>
          <w:szCs w:val="20"/>
        </w:rPr>
        <w:t xml:space="preserve"> </w:t>
      </w:r>
      <w:r w:rsidRPr="001B7802">
        <w:rPr>
          <w:bCs/>
          <w:sz w:val="20"/>
          <w:szCs w:val="20"/>
        </w:rPr>
        <w:t>Teresa</w:t>
      </w:r>
      <w:r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ab/>
      </w:r>
      <w:r w:rsidRPr="00654B20">
        <w:rPr>
          <w:sz w:val="20"/>
          <w:szCs w:val="20"/>
        </w:rPr>
        <w:t>…………………………………………..</w:t>
      </w:r>
    </w:p>
    <w:p w:rsidR="001B7802" w:rsidRDefault="001B7802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654B20" w:rsidRPr="00654B20" w:rsidRDefault="00654B20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54B20">
        <w:rPr>
          <w:b/>
          <w:bCs/>
          <w:sz w:val="20"/>
          <w:szCs w:val="20"/>
        </w:rPr>
        <w:t>Członkowie Komisji:</w:t>
      </w:r>
      <w:r w:rsidRPr="00654B20">
        <w:rPr>
          <w:b/>
          <w:bCs/>
          <w:sz w:val="20"/>
          <w:szCs w:val="20"/>
        </w:rPr>
        <w:tab/>
      </w:r>
      <w:r w:rsidRPr="00654B20">
        <w:rPr>
          <w:b/>
          <w:bCs/>
          <w:sz w:val="20"/>
          <w:szCs w:val="20"/>
        </w:rPr>
        <w:tab/>
      </w:r>
      <w:r w:rsidRPr="00654B20">
        <w:rPr>
          <w:b/>
          <w:bCs/>
          <w:sz w:val="20"/>
          <w:szCs w:val="20"/>
        </w:rPr>
        <w:tab/>
      </w:r>
      <w:r w:rsidRPr="00654B20">
        <w:rPr>
          <w:b/>
          <w:bCs/>
          <w:sz w:val="20"/>
          <w:szCs w:val="20"/>
        </w:rPr>
        <w:tab/>
      </w:r>
      <w:r w:rsidRPr="00654B20">
        <w:rPr>
          <w:b/>
          <w:bCs/>
          <w:sz w:val="20"/>
          <w:szCs w:val="20"/>
        </w:rPr>
        <w:tab/>
      </w:r>
      <w:r w:rsidRPr="00654B20">
        <w:rPr>
          <w:b/>
          <w:bCs/>
          <w:sz w:val="20"/>
          <w:szCs w:val="20"/>
        </w:rPr>
        <w:tab/>
        <w:t xml:space="preserve">            </w:t>
      </w:r>
    </w:p>
    <w:p w:rsidR="00654B20" w:rsidRPr="00654B20" w:rsidRDefault="00654B20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  <w:r w:rsidRPr="00654B20">
        <w:rPr>
          <w:b/>
          <w:bCs/>
          <w:sz w:val="20"/>
          <w:szCs w:val="20"/>
        </w:rPr>
        <w:t>Rekrutacyjnej:</w:t>
      </w:r>
    </w:p>
    <w:p w:rsidR="00654B20" w:rsidRPr="00654B20" w:rsidRDefault="00654B20" w:rsidP="00654B20">
      <w:pPr>
        <w:autoSpaceDE w:val="0"/>
        <w:autoSpaceDN w:val="0"/>
        <w:adjustRightInd w:val="0"/>
        <w:rPr>
          <w:b/>
          <w:bCs/>
          <w:sz w:val="20"/>
          <w:szCs w:val="20"/>
        </w:rPr>
      </w:pPr>
    </w:p>
    <w:p w:rsidR="001B7802" w:rsidRDefault="001B7802" w:rsidP="001B78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 xml:space="preserve">Dudnik Natalia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4B20" w:rsidRPr="00654B20">
        <w:rPr>
          <w:sz w:val="20"/>
          <w:szCs w:val="20"/>
        </w:rPr>
        <w:t>…………………………………………..</w:t>
      </w:r>
      <w:r w:rsidR="00654B20" w:rsidRPr="00654B20">
        <w:rPr>
          <w:sz w:val="20"/>
          <w:szCs w:val="20"/>
        </w:rPr>
        <w:tab/>
      </w:r>
      <w:r w:rsidR="00654B20" w:rsidRPr="00654B20">
        <w:rPr>
          <w:sz w:val="20"/>
          <w:szCs w:val="20"/>
        </w:rPr>
        <w:tab/>
      </w:r>
      <w:r w:rsidR="00654B20" w:rsidRPr="00654B20">
        <w:rPr>
          <w:sz w:val="20"/>
          <w:szCs w:val="20"/>
        </w:rPr>
        <w:tab/>
      </w:r>
      <w:r w:rsidR="00654B20" w:rsidRPr="00654B20">
        <w:rPr>
          <w:sz w:val="20"/>
          <w:szCs w:val="20"/>
        </w:rPr>
        <w:tab/>
      </w:r>
      <w:r w:rsidR="00654B20" w:rsidRPr="00654B20">
        <w:rPr>
          <w:sz w:val="20"/>
          <w:szCs w:val="20"/>
        </w:rPr>
        <w:tab/>
      </w:r>
    </w:p>
    <w:p w:rsidR="00654B20" w:rsidRPr="00654B20" w:rsidRDefault="001B7802" w:rsidP="001B78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Kurzawa Małorzata</w:t>
      </w:r>
      <w:r>
        <w:rPr>
          <w:sz w:val="20"/>
          <w:szCs w:val="20"/>
        </w:rPr>
        <w:tab/>
      </w:r>
      <w:r w:rsidR="00654B20" w:rsidRPr="00654B20">
        <w:rPr>
          <w:sz w:val="20"/>
          <w:szCs w:val="20"/>
        </w:rPr>
        <w:t>…………………………………………..</w:t>
      </w:r>
    </w:p>
    <w:p w:rsidR="00654B20" w:rsidRPr="00654B20" w:rsidRDefault="001B7802" w:rsidP="001B78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Kupczak Ewelina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4B20" w:rsidRPr="00654B20">
        <w:rPr>
          <w:sz w:val="20"/>
          <w:szCs w:val="20"/>
        </w:rPr>
        <w:t>………………………………………….</w:t>
      </w:r>
    </w:p>
    <w:p w:rsidR="00654B20" w:rsidRPr="00654B20" w:rsidRDefault="00654B20" w:rsidP="001B7802">
      <w:pPr>
        <w:autoSpaceDE w:val="0"/>
        <w:autoSpaceDN w:val="0"/>
        <w:adjustRightInd w:val="0"/>
        <w:spacing w:line="360" w:lineRule="auto"/>
        <w:rPr>
          <w:sz w:val="20"/>
          <w:szCs w:val="20"/>
        </w:rPr>
      </w:pPr>
    </w:p>
    <w:sectPr w:rsidR="00654B20" w:rsidRPr="00654B20" w:rsidSect="002B65EF">
      <w:headerReference w:type="default" r:id="rId11"/>
      <w:footerReference w:type="default" r:id="rId12"/>
      <w:pgSz w:w="11900" w:h="16840"/>
      <w:pgMar w:top="312" w:right="1418" w:bottom="215" w:left="1418" w:header="24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4E9C" w:rsidRDefault="00274E9C" w:rsidP="007257D7">
      <w:r>
        <w:separator/>
      </w:r>
    </w:p>
  </w:endnote>
  <w:endnote w:type="continuationSeparator" w:id="0">
    <w:p w:rsidR="00274E9C" w:rsidRDefault="00274E9C" w:rsidP="007257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95" w:rsidRPr="00EB2081" w:rsidRDefault="00934C95" w:rsidP="00EB2081">
    <w:pPr>
      <w:ind w:left="-709" w:right="-573"/>
      <w:jc w:val="right"/>
      <w:rPr>
        <w:b/>
        <w:i/>
        <w:color w:val="59A9F2" w:themeColor="accent1" w:themeTint="99"/>
        <w:sz w:val="20"/>
      </w:rPr>
    </w:pPr>
    <w:r w:rsidRPr="00EB2081">
      <w:rPr>
        <w:b/>
        <w:i/>
        <w:color w:val="59A9F2" w:themeColor="accent1" w:themeTint="99"/>
        <w:sz w:val="20"/>
      </w:rPr>
      <w:t xml:space="preserve">Strona </w:t>
    </w:r>
    <w:r w:rsidRPr="00EB2081">
      <w:rPr>
        <w:b/>
        <w:i/>
        <w:color w:val="59A9F2" w:themeColor="accent1" w:themeTint="99"/>
        <w:sz w:val="20"/>
      </w:rPr>
      <w:fldChar w:fldCharType="begin"/>
    </w:r>
    <w:r w:rsidRPr="00EB2081">
      <w:rPr>
        <w:b/>
        <w:i/>
        <w:color w:val="59A9F2" w:themeColor="accent1" w:themeTint="99"/>
        <w:sz w:val="20"/>
      </w:rPr>
      <w:instrText>PAGE  \* Arabic  \* MERGEFORMAT</w:instrText>
    </w:r>
    <w:r w:rsidRPr="00EB2081">
      <w:rPr>
        <w:b/>
        <w:i/>
        <w:color w:val="59A9F2" w:themeColor="accent1" w:themeTint="99"/>
        <w:sz w:val="20"/>
      </w:rPr>
      <w:fldChar w:fldCharType="separate"/>
    </w:r>
    <w:r w:rsidR="00E626A8">
      <w:rPr>
        <w:b/>
        <w:i/>
        <w:noProof/>
        <w:color w:val="59A9F2" w:themeColor="accent1" w:themeTint="99"/>
        <w:sz w:val="20"/>
      </w:rPr>
      <w:t>2</w:t>
    </w:r>
    <w:r w:rsidRPr="00EB2081">
      <w:rPr>
        <w:b/>
        <w:i/>
        <w:color w:val="59A9F2" w:themeColor="accent1" w:themeTint="99"/>
        <w:sz w:val="20"/>
      </w:rPr>
      <w:fldChar w:fldCharType="end"/>
    </w:r>
    <w:r w:rsidRPr="00EB2081">
      <w:rPr>
        <w:b/>
        <w:i/>
        <w:color w:val="59A9F2" w:themeColor="accent1" w:themeTint="99"/>
        <w:sz w:val="20"/>
      </w:rPr>
      <w:t xml:space="preserve"> z </w:t>
    </w:r>
    <w:r w:rsidRPr="00EB2081">
      <w:rPr>
        <w:b/>
        <w:i/>
        <w:color w:val="59A9F2" w:themeColor="accent1" w:themeTint="99"/>
        <w:sz w:val="20"/>
      </w:rPr>
      <w:fldChar w:fldCharType="begin"/>
    </w:r>
    <w:r w:rsidRPr="00EB2081">
      <w:rPr>
        <w:b/>
        <w:i/>
        <w:color w:val="59A9F2" w:themeColor="accent1" w:themeTint="99"/>
        <w:sz w:val="20"/>
      </w:rPr>
      <w:instrText>NUMPAGES \ * arabskie \ * MERGEFORMAT</w:instrText>
    </w:r>
    <w:r w:rsidRPr="00EB2081">
      <w:rPr>
        <w:b/>
        <w:i/>
        <w:color w:val="59A9F2" w:themeColor="accent1" w:themeTint="99"/>
        <w:sz w:val="20"/>
      </w:rPr>
      <w:fldChar w:fldCharType="separate"/>
    </w:r>
    <w:r w:rsidR="00E626A8">
      <w:rPr>
        <w:b/>
        <w:i/>
        <w:noProof/>
        <w:color w:val="59A9F2" w:themeColor="accent1" w:themeTint="99"/>
        <w:sz w:val="20"/>
      </w:rPr>
      <w:t>6</w:t>
    </w:r>
    <w:r w:rsidRPr="00EB2081">
      <w:rPr>
        <w:b/>
        <w:i/>
        <w:color w:val="59A9F2" w:themeColor="accent1" w:themeTint="99"/>
        <w:sz w:val="20"/>
      </w:rPr>
      <w:fldChar w:fldCharType="end"/>
    </w:r>
  </w:p>
  <w:p w:rsidR="00934C95" w:rsidRDefault="00934C9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4E9C" w:rsidRDefault="00274E9C" w:rsidP="007257D7">
      <w:r>
        <w:separator/>
      </w:r>
    </w:p>
  </w:footnote>
  <w:footnote w:type="continuationSeparator" w:id="0">
    <w:p w:rsidR="00274E9C" w:rsidRDefault="00274E9C" w:rsidP="007257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4C95" w:rsidRDefault="00934C9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318AAE2"/>
    <w:lvl w:ilvl="0">
      <w:numFmt w:val="bullet"/>
      <w:lvlText w:val="*"/>
      <w:lvlJc w:val="left"/>
    </w:lvl>
  </w:abstractNum>
  <w:abstractNum w:abstractNumId="1" w15:restartNumberingAfterBreak="0">
    <w:nsid w:val="049B5A23"/>
    <w:multiLevelType w:val="hybridMultilevel"/>
    <w:tmpl w:val="5AB2E7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A0CD4"/>
    <w:multiLevelType w:val="hybridMultilevel"/>
    <w:tmpl w:val="03425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E6D8D"/>
    <w:multiLevelType w:val="hybridMultilevel"/>
    <w:tmpl w:val="FCDE6046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" w15:restartNumberingAfterBreak="0">
    <w:nsid w:val="0B76538C"/>
    <w:multiLevelType w:val="hybridMultilevel"/>
    <w:tmpl w:val="B2F84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C44593"/>
    <w:multiLevelType w:val="hybridMultilevel"/>
    <w:tmpl w:val="C18829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0F07613"/>
    <w:multiLevelType w:val="hybridMultilevel"/>
    <w:tmpl w:val="F146A69C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FA7629"/>
    <w:multiLevelType w:val="hybridMultilevel"/>
    <w:tmpl w:val="1FD0DA4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" w15:restartNumberingAfterBreak="0">
    <w:nsid w:val="12394CDE"/>
    <w:multiLevelType w:val="hybridMultilevel"/>
    <w:tmpl w:val="6AC69F82"/>
    <w:lvl w:ilvl="0" w:tplc="04150011">
      <w:start w:val="1"/>
      <w:numFmt w:val="decimal"/>
      <w:lvlText w:val="%1)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9" w15:restartNumberingAfterBreak="0">
    <w:nsid w:val="1CB168DC"/>
    <w:multiLevelType w:val="multilevel"/>
    <w:tmpl w:val="31A28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E001BA6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13062D7"/>
    <w:multiLevelType w:val="hybridMultilevel"/>
    <w:tmpl w:val="5F26A7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C4400B"/>
    <w:multiLevelType w:val="hybridMultilevel"/>
    <w:tmpl w:val="53A0804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D9440B"/>
    <w:multiLevelType w:val="hybridMultilevel"/>
    <w:tmpl w:val="30EC1354"/>
    <w:lvl w:ilvl="0" w:tplc="04150017">
      <w:start w:val="1"/>
      <w:numFmt w:val="lowerLetter"/>
      <w:lvlText w:val="%1)"/>
      <w:lvlJc w:val="left"/>
      <w:pPr>
        <w:ind w:left="578" w:hanging="360"/>
      </w:p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 w15:restartNumberingAfterBreak="0">
    <w:nsid w:val="276D2FC9"/>
    <w:multiLevelType w:val="hybridMultilevel"/>
    <w:tmpl w:val="C100B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BF112F"/>
    <w:multiLevelType w:val="hybridMultilevel"/>
    <w:tmpl w:val="D898F67C"/>
    <w:lvl w:ilvl="0" w:tplc="F1AAC296">
      <w:start w:val="1"/>
      <w:numFmt w:val="decimal"/>
      <w:lvlText w:val="%1."/>
      <w:lvlJc w:val="right"/>
      <w:pPr>
        <w:ind w:left="720" w:hanging="360"/>
      </w:pPr>
      <w:rPr>
        <w:rFonts w:hint="default"/>
        <w:color w:val="231F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164E92"/>
    <w:multiLevelType w:val="hybridMultilevel"/>
    <w:tmpl w:val="F008F1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BF50C1"/>
    <w:multiLevelType w:val="multilevel"/>
    <w:tmpl w:val="68700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3033B94"/>
    <w:multiLevelType w:val="hybridMultilevel"/>
    <w:tmpl w:val="CFFED1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C26164"/>
    <w:multiLevelType w:val="hybridMultilevel"/>
    <w:tmpl w:val="4AD6640E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 w15:restartNumberingAfterBreak="0">
    <w:nsid w:val="38666D83"/>
    <w:multiLevelType w:val="hybridMultilevel"/>
    <w:tmpl w:val="75CA5C24"/>
    <w:lvl w:ilvl="0" w:tplc="04150015">
      <w:start w:val="1"/>
      <w:numFmt w:val="upp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1" w15:restartNumberingAfterBreak="0">
    <w:nsid w:val="38AE32A3"/>
    <w:multiLevelType w:val="hybridMultilevel"/>
    <w:tmpl w:val="1EFC18E6"/>
    <w:lvl w:ilvl="0" w:tplc="04150015">
      <w:start w:val="1"/>
      <w:numFmt w:val="upperLetter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2" w15:restartNumberingAfterBreak="0">
    <w:nsid w:val="400A7FD9"/>
    <w:multiLevelType w:val="hybridMultilevel"/>
    <w:tmpl w:val="0E6A3B9C"/>
    <w:lvl w:ilvl="0" w:tplc="0415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0E41D29"/>
    <w:multiLevelType w:val="hybridMultilevel"/>
    <w:tmpl w:val="BFA22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2E2210E"/>
    <w:multiLevelType w:val="hybridMultilevel"/>
    <w:tmpl w:val="A044F3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A605F1"/>
    <w:multiLevelType w:val="hybridMultilevel"/>
    <w:tmpl w:val="B67C2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4CE5553"/>
    <w:multiLevelType w:val="hybridMultilevel"/>
    <w:tmpl w:val="E500E6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50C2CDB"/>
    <w:multiLevelType w:val="hybridMultilevel"/>
    <w:tmpl w:val="1F125AC6"/>
    <w:lvl w:ilvl="0" w:tplc="04150017">
      <w:start w:val="1"/>
      <w:numFmt w:val="lowerLetter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4D1574C1"/>
    <w:multiLevelType w:val="hybridMultilevel"/>
    <w:tmpl w:val="C65EB628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9" w15:restartNumberingAfterBreak="0">
    <w:nsid w:val="512E1072"/>
    <w:multiLevelType w:val="hybridMultilevel"/>
    <w:tmpl w:val="BFA220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1B0030C"/>
    <w:multiLevelType w:val="multilevel"/>
    <w:tmpl w:val="38A45EDE"/>
    <w:lvl w:ilvl="0">
      <w:start w:val="1"/>
      <w:numFmt w:val="lowerLetter"/>
      <w:lvlText w:val="%1)"/>
      <w:lvlJc w:val="left"/>
      <w:pPr>
        <w:ind w:left="100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1E920C2"/>
    <w:multiLevelType w:val="multilevel"/>
    <w:tmpl w:val="C3D09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2FD6AC9"/>
    <w:multiLevelType w:val="hybridMultilevel"/>
    <w:tmpl w:val="4D2C29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BD0D1B"/>
    <w:multiLevelType w:val="hybridMultilevel"/>
    <w:tmpl w:val="E72C0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B3A78DF"/>
    <w:multiLevelType w:val="hybridMultilevel"/>
    <w:tmpl w:val="03425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393CB6"/>
    <w:multiLevelType w:val="hybridMultilevel"/>
    <w:tmpl w:val="9AD8CB3A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6" w15:restartNumberingAfterBreak="0">
    <w:nsid w:val="6C8A437E"/>
    <w:multiLevelType w:val="hybridMultilevel"/>
    <w:tmpl w:val="9768F916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7" w15:restartNumberingAfterBreak="0">
    <w:nsid w:val="6DF93695"/>
    <w:multiLevelType w:val="hybridMultilevel"/>
    <w:tmpl w:val="8042E0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462EDE"/>
    <w:multiLevelType w:val="hybridMultilevel"/>
    <w:tmpl w:val="4B0EEE8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 w15:restartNumberingAfterBreak="0">
    <w:nsid w:val="71867233"/>
    <w:multiLevelType w:val="hybridMultilevel"/>
    <w:tmpl w:val="E97868F8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0" w15:restartNumberingAfterBreak="0">
    <w:nsid w:val="72311124"/>
    <w:multiLevelType w:val="hybridMultilevel"/>
    <w:tmpl w:val="91865D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3CC23B6"/>
    <w:multiLevelType w:val="hybridMultilevel"/>
    <w:tmpl w:val="84CAB4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5416FE"/>
    <w:multiLevelType w:val="hybridMultilevel"/>
    <w:tmpl w:val="923EF5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554D61"/>
    <w:multiLevelType w:val="hybridMultilevel"/>
    <w:tmpl w:val="7572170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 w15:restartNumberingAfterBreak="0">
    <w:nsid w:val="7756741E"/>
    <w:multiLevelType w:val="hybridMultilevel"/>
    <w:tmpl w:val="C63C755E"/>
    <w:lvl w:ilvl="0" w:tplc="BF5E13A4">
      <w:start w:val="1"/>
      <w:numFmt w:val="decimal"/>
      <w:lvlText w:val="%1)"/>
      <w:lvlJc w:val="left"/>
      <w:pPr>
        <w:ind w:left="405" w:hanging="360"/>
      </w:pPr>
      <w:rPr>
        <w:rFonts w:eastAsia="Times New Roman" w:cs="Arial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5" w15:restartNumberingAfterBreak="0">
    <w:nsid w:val="77B81C6B"/>
    <w:multiLevelType w:val="hybridMultilevel"/>
    <w:tmpl w:val="1AE4F2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9673DD6"/>
    <w:multiLevelType w:val="hybridMultilevel"/>
    <w:tmpl w:val="03425D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2"/>
  </w:num>
  <w:num w:numId="3">
    <w:abstractNumId w:val="19"/>
  </w:num>
  <w:num w:numId="4">
    <w:abstractNumId w:val="7"/>
  </w:num>
  <w:num w:numId="5">
    <w:abstractNumId w:val="35"/>
  </w:num>
  <w:num w:numId="6">
    <w:abstractNumId w:val="10"/>
  </w:num>
  <w:num w:numId="7">
    <w:abstractNumId w:val="38"/>
  </w:num>
  <w:num w:numId="8">
    <w:abstractNumId w:val="27"/>
  </w:num>
  <w:num w:numId="9">
    <w:abstractNumId w:val="17"/>
  </w:num>
  <w:num w:numId="10">
    <w:abstractNumId w:val="31"/>
  </w:num>
  <w:num w:numId="11">
    <w:abstractNumId w:val="30"/>
  </w:num>
  <w:num w:numId="12">
    <w:abstractNumId w:val="43"/>
  </w:num>
  <w:num w:numId="13">
    <w:abstractNumId w:val="28"/>
  </w:num>
  <w:num w:numId="14">
    <w:abstractNumId w:val="9"/>
  </w:num>
  <w:num w:numId="15">
    <w:abstractNumId w:val="13"/>
  </w:num>
  <w:num w:numId="16">
    <w:abstractNumId w:val="3"/>
  </w:num>
  <w:num w:numId="17">
    <w:abstractNumId w:val="39"/>
  </w:num>
  <w:num w:numId="18">
    <w:abstractNumId w:val="21"/>
  </w:num>
  <w:num w:numId="19">
    <w:abstractNumId w:val="44"/>
  </w:num>
  <w:num w:numId="20">
    <w:abstractNumId w:val="46"/>
  </w:num>
  <w:num w:numId="21">
    <w:abstractNumId w:val="40"/>
  </w:num>
  <w:num w:numId="22">
    <w:abstractNumId w:val="24"/>
  </w:num>
  <w:num w:numId="23">
    <w:abstractNumId w:val="36"/>
  </w:num>
  <w:num w:numId="24">
    <w:abstractNumId w:val="12"/>
  </w:num>
  <w:num w:numId="25">
    <w:abstractNumId w:val="23"/>
  </w:num>
  <w:num w:numId="26">
    <w:abstractNumId w:val="14"/>
  </w:num>
  <w:num w:numId="27">
    <w:abstractNumId w:val="25"/>
  </w:num>
  <w:num w:numId="28">
    <w:abstractNumId w:val="26"/>
  </w:num>
  <w:num w:numId="29">
    <w:abstractNumId w:val="8"/>
  </w:num>
  <w:num w:numId="30">
    <w:abstractNumId w:val="33"/>
  </w:num>
  <w:num w:numId="31">
    <w:abstractNumId w:val="37"/>
  </w:num>
  <w:num w:numId="32">
    <w:abstractNumId w:val="29"/>
  </w:num>
  <w:num w:numId="33">
    <w:abstractNumId w:val="16"/>
  </w:num>
  <w:num w:numId="34">
    <w:abstractNumId w:val="2"/>
  </w:num>
  <w:num w:numId="35">
    <w:abstractNumId w:val="34"/>
  </w:num>
  <w:num w:numId="36">
    <w:abstractNumId w:val="42"/>
  </w:num>
  <w:num w:numId="37">
    <w:abstractNumId w:val="4"/>
  </w:num>
  <w:num w:numId="38">
    <w:abstractNumId w:val="11"/>
  </w:num>
  <w:num w:numId="39">
    <w:abstractNumId w:val="41"/>
  </w:num>
  <w:num w:numId="40">
    <w:abstractNumId w:val="20"/>
  </w:num>
  <w:num w:numId="41">
    <w:abstractNumId w:val="15"/>
  </w:num>
  <w:num w:numId="42">
    <w:abstractNumId w:val="45"/>
  </w:num>
  <w:num w:numId="43">
    <w:abstractNumId w:val="32"/>
  </w:num>
  <w:num w:numId="44">
    <w:abstractNumId w:val="1"/>
  </w:num>
  <w:num w:numId="45">
    <w:abstractNumId w:val="5"/>
  </w:num>
  <w:num w:numId="46">
    <w:abstractNumId w:val="18"/>
  </w:num>
  <w:num w:numId="47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74B"/>
    <w:rsid w:val="000068A3"/>
    <w:rsid w:val="0002120A"/>
    <w:rsid w:val="00023AA5"/>
    <w:rsid w:val="000247D6"/>
    <w:rsid w:val="00040334"/>
    <w:rsid w:val="00050269"/>
    <w:rsid w:val="0006344B"/>
    <w:rsid w:val="00086C94"/>
    <w:rsid w:val="00087A55"/>
    <w:rsid w:val="000A3B78"/>
    <w:rsid w:val="000B3BC5"/>
    <w:rsid w:val="000B433C"/>
    <w:rsid w:val="000D11BF"/>
    <w:rsid w:val="000D2CAE"/>
    <w:rsid w:val="000E064C"/>
    <w:rsid w:val="000E60D6"/>
    <w:rsid w:val="001032D8"/>
    <w:rsid w:val="00110977"/>
    <w:rsid w:val="001305C9"/>
    <w:rsid w:val="00134078"/>
    <w:rsid w:val="001465D8"/>
    <w:rsid w:val="0016263A"/>
    <w:rsid w:val="00166B4E"/>
    <w:rsid w:val="001A3A6D"/>
    <w:rsid w:val="001A6A8B"/>
    <w:rsid w:val="001B7802"/>
    <w:rsid w:val="001E4971"/>
    <w:rsid w:val="001F741C"/>
    <w:rsid w:val="00217F6B"/>
    <w:rsid w:val="00222A83"/>
    <w:rsid w:val="002361C2"/>
    <w:rsid w:val="002404A7"/>
    <w:rsid w:val="00241D96"/>
    <w:rsid w:val="002429E2"/>
    <w:rsid w:val="00261BA9"/>
    <w:rsid w:val="00272405"/>
    <w:rsid w:val="00274E9C"/>
    <w:rsid w:val="00275386"/>
    <w:rsid w:val="00275562"/>
    <w:rsid w:val="0029301C"/>
    <w:rsid w:val="002B65EF"/>
    <w:rsid w:val="002C1C9B"/>
    <w:rsid w:val="002D06D2"/>
    <w:rsid w:val="002F68C6"/>
    <w:rsid w:val="00301B43"/>
    <w:rsid w:val="0030254D"/>
    <w:rsid w:val="00305179"/>
    <w:rsid w:val="0032292E"/>
    <w:rsid w:val="00334AFE"/>
    <w:rsid w:val="00340813"/>
    <w:rsid w:val="0034676E"/>
    <w:rsid w:val="003611BA"/>
    <w:rsid w:val="003B4F11"/>
    <w:rsid w:val="003B6702"/>
    <w:rsid w:val="003C0AF4"/>
    <w:rsid w:val="003D2B5C"/>
    <w:rsid w:val="003D30B6"/>
    <w:rsid w:val="003D3174"/>
    <w:rsid w:val="003D4B11"/>
    <w:rsid w:val="003E50FB"/>
    <w:rsid w:val="003F203E"/>
    <w:rsid w:val="003F3AE8"/>
    <w:rsid w:val="004001A6"/>
    <w:rsid w:val="004161CD"/>
    <w:rsid w:val="00420034"/>
    <w:rsid w:val="00420FF3"/>
    <w:rsid w:val="0043524F"/>
    <w:rsid w:val="00435BB7"/>
    <w:rsid w:val="004408EF"/>
    <w:rsid w:val="00442B77"/>
    <w:rsid w:val="00445462"/>
    <w:rsid w:val="00456CEF"/>
    <w:rsid w:val="00461C0A"/>
    <w:rsid w:val="00470A40"/>
    <w:rsid w:val="0049709E"/>
    <w:rsid w:val="004E033F"/>
    <w:rsid w:val="004E566E"/>
    <w:rsid w:val="004F54F5"/>
    <w:rsid w:val="00504960"/>
    <w:rsid w:val="00517FCD"/>
    <w:rsid w:val="00522DBF"/>
    <w:rsid w:val="0052449E"/>
    <w:rsid w:val="00531358"/>
    <w:rsid w:val="0056195D"/>
    <w:rsid w:val="00564776"/>
    <w:rsid w:val="00572361"/>
    <w:rsid w:val="005E19AA"/>
    <w:rsid w:val="005E2D4F"/>
    <w:rsid w:val="005E4CD9"/>
    <w:rsid w:val="005E7FFB"/>
    <w:rsid w:val="0060173C"/>
    <w:rsid w:val="00615F47"/>
    <w:rsid w:val="006179E9"/>
    <w:rsid w:val="006227BE"/>
    <w:rsid w:val="00625F06"/>
    <w:rsid w:val="00642785"/>
    <w:rsid w:val="00654B20"/>
    <w:rsid w:val="0065794D"/>
    <w:rsid w:val="006643C4"/>
    <w:rsid w:val="006733A0"/>
    <w:rsid w:val="006A247B"/>
    <w:rsid w:val="006C0C70"/>
    <w:rsid w:val="006C3AE3"/>
    <w:rsid w:val="007075EA"/>
    <w:rsid w:val="007228F5"/>
    <w:rsid w:val="007257D7"/>
    <w:rsid w:val="0073017B"/>
    <w:rsid w:val="00743010"/>
    <w:rsid w:val="00762E39"/>
    <w:rsid w:val="00774BCA"/>
    <w:rsid w:val="007753A3"/>
    <w:rsid w:val="00794810"/>
    <w:rsid w:val="00796DC9"/>
    <w:rsid w:val="007C0EE5"/>
    <w:rsid w:val="007C5805"/>
    <w:rsid w:val="007D2FB2"/>
    <w:rsid w:val="007E1236"/>
    <w:rsid w:val="007F5E50"/>
    <w:rsid w:val="0081774B"/>
    <w:rsid w:val="00823143"/>
    <w:rsid w:val="008516BA"/>
    <w:rsid w:val="0085543A"/>
    <w:rsid w:val="008A05F8"/>
    <w:rsid w:val="008A0B7E"/>
    <w:rsid w:val="008D0355"/>
    <w:rsid w:val="008D720C"/>
    <w:rsid w:val="008F01C3"/>
    <w:rsid w:val="00902F01"/>
    <w:rsid w:val="009122CC"/>
    <w:rsid w:val="00915D4B"/>
    <w:rsid w:val="00924F6B"/>
    <w:rsid w:val="00926ED4"/>
    <w:rsid w:val="00934C95"/>
    <w:rsid w:val="0093776A"/>
    <w:rsid w:val="00944BB7"/>
    <w:rsid w:val="00954C6A"/>
    <w:rsid w:val="00990879"/>
    <w:rsid w:val="00991977"/>
    <w:rsid w:val="0099504B"/>
    <w:rsid w:val="009A2976"/>
    <w:rsid w:val="009C25AE"/>
    <w:rsid w:val="009D1691"/>
    <w:rsid w:val="009E206A"/>
    <w:rsid w:val="009F141B"/>
    <w:rsid w:val="00A161D7"/>
    <w:rsid w:val="00A61E61"/>
    <w:rsid w:val="00A7477B"/>
    <w:rsid w:val="00A75C51"/>
    <w:rsid w:val="00A93321"/>
    <w:rsid w:val="00AA5815"/>
    <w:rsid w:val="00AB1689"/>
    <w:rsid w:val="00AD06D9"/>
    <w:rsid w:val="00AF0F4E"/>
    <w:rsid w:val="00B17531"/>
    <w:rsid w:val="00B227E9"/>
    <w:rsid w:val="00B305DA"/>
    <w:rsid w:val="00B62ED7"/>
    <w:rsid w:val="00B63950"/>
    <w:rsid w:val="00B941AD"/>
    <w:rsid w:val="00B95B48"/>
    <w:rsid w:val="00B96708"/>
    <w:rsid w:val="00BB35DE"/>
    <w:rsid w:val="00BD7D58"/>
    <w:rsid w:val="00BE059D"/>
    <w:rsid w:val="00C017C1"/>
    <w:rsid w:val="00C05126"/>
    <w:rsid w:val="00C074E5"/>
    <w:rsid w:val="00C1089E"/>
    <w:rsid w:val="00C27A6B"/>
    <w:rsid w:val="00C36E78"/>
    <w:rsid w:val="00C41209"/>
    <w:rsid w:val="00C51699"/>
    <w:rsid w:val="00C564E8"/>
    <w:rsid w:val="00C61AC1"/>
    <w:rsid w:val="00C7741A"/>
    <w:rsid w:val="00CA34CD"/>
    <w:rsid w:val="00CB1487"/>
    <w:rsid w:val="00CB570C"/>
    <w:rsid w:val="00CC67B1"/>
    <w:rsid w:val="00CD12AF"/>
    <w:rsid w:val="00CD2B17"/>
    <w:rsid w:val="00CD5551"/>
    <w:rsid w:val="00CE4AC6"/>
    <w:rsid w:val="00D03B1E"/>
    <w:rsid w:val="00D21E36"/>
    <w:rsid w:val="00D329B9"/>
    <w:rsid w:val="00D340A1"/>
    <w:rsid w:val="00D35911"/>
    <w:rsid w:val="00D5461F"/>
    <w:rsid w:val="00D8642E"/>
    <w:rsid w:val="00DA335F"/>
    <w:rsid w:val="00DA44E6"/>
    <w:rsid w:val="00DB0051"/>
    <w:rsid w:val="00DB4551"/>
    <w:rsid w:val="00DB6F14"/>
    <w:rsid w:val="00DF6C63"/>
    <w:rsid w:val="00E102A8"/>
    <w:rsid w:val="00E2450C"/>
    <w:rsid w:val="00E41BEA"/>
    <w:rsid w:val="00E47C22"/>
    <w:rsid w:val="00E5112B"/>
    <w:rsid w:val="00E626A8"/>
    <w:rsid w:val="00EB2081"/>
    <w:rsid w:val="00EB3EFD"/>
    <w:rsid w:val="00EC6B8C"/>
    <w:rsid w:val="00ED55DE"/>
    <w:rsid w:val="00EE3C84"/>
    <w:rsid w:val="00EE6CDF"/>
    <w:rsid w:val="00F22EE6"/>
    <w:rsid w:val="00F3108F"/>
    <w:rsid w:val="00F462B4"/>
    <w:rsid w:val="00F53898"/>
    <w:rsid w:val="00F6174B"/>
    <w:rsid w:val="00F654C5"/>
    <w:rsid w:val="00FC4DD4"/>
    <w:rsid w:val="00FD1AE7"/>
    <w:rsid w:val="00FD1D3C"/>
    <w:rsid w:val="00FE5659"/>
    <w:rsid w:val="00FF2D88"/>
    <w:rsid w:val="00FF5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B8B680"/>
  <w15:docId w15:val="{FE0EE29F-DEFC-6042-A8E7-06AEEA5B69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611BA"/>
    <w:pPr>
      <w:keepNext/>
      <w:keepLines/>
      <w:tabs>
        <w:tab w:val="left" w:pos="4770"/>
        <w:tab w:val="right" w:pos="9360"/>
      </w:tabs>
      <w:contextualSpacing/>
      <w:jc w:val="center"/>
      <w:outlineLvl w:val="0"/>
    </w:pPr>
    <w:rPr>
      <w:rFonts w:asciiTheme="majorHAnsi" w:eastAsiaTheme="majorEastAsia" w:hAnsiTheme="majorHAnsi" w:cstheme="majorBidi"/>
      <w:b/>
      <w:bCs/>
      <w:color w:val="0B5294" w:themeColor="accent1" w:themeShade="BF"/>
      <w:sz w:val="40"/>
      <w:szCs w:val="4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257D7"/>
  </w:style>
  <w:style w:type="paragraph" w:styleId="Stopka">
    <w:name w:val="footer"/>
    <w:basedOn w:val="Normalny"/>
    <w:link w:val="StopkaZnak"/>
    <w:uiPriority w:val="99"/>
    <w:unhideWhenUsed/>
    <w:rsid w:val="007257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57D7"/>
  </w:style>
  <w:style w:type="character" w:customStyle="1" w:styleId="Nagwek1Znak">
    <w:name w:val="Nagłówek 1 Znak"/>
    <w:basedOn w:val="Domylnaczcionkaakapitu"/>
    <w:link w:val="Nagwek1"/>
    <w:uiPriority w:val="9"/>
    <w:rsid w:val="003611BA"/>
    <w:rPr>
      <w:rFonts w:asciiTheme="majorHAnsi" w:eastAsiaTheme="majorEastAsia" w:hAnsiTheme="majorHAnsi" w:cstheme="majorBidi"/>
      <w:b/>
      <w:bCs/>
      <w:color w:val="0B5294" w:themeColor="accent1" w:themeShade="BF"/>
      <w:sz w:val="40"/>
      <w:szCs w:val="40"/>
      <w:lang w:eastAsia="ja-JP"/>
    </w:rPr>
  </w:style>
  <w:style w:type="paragraph" w:styleId="Akapitzlist">
    <w:name w:val="List Paragraph"/>
    <w:basedOn w:val="Normalny"/>
    <w:uiPriority w:val="34"/>
    <w:qFormat/>
    <w:rsid w:val="003611BA"/>
    <w:pPr>
      <w:spacing w:after="200" w:line="276" w:lineRule="auto"/>
      <w:ind w:left="720"/>
      <w:contextualSpacing/>
    </w:pPr>
    <w:rPr>
      <w:sz w:val="22"/>
      <w:szCs w:val="22"/>
    </w:rPr>
  </w:style>
  <w:style w:type="paragraph" w:styleId="NormalnyWeb">
    <w:name w:val="Normal (Web)"/>
    <w:basedOn w:val="Normalny"/>
    <w:uiPriority w:val="99"/>
    <w:unhideWhenUsed/>
    <w:rsid w:val="003611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924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24F6B"/>
    <w:rPr>
      <w:color w:val="F49100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24F6B"/>
    <w:rPr>
      <w:color w:val="605E5C"/>
      <w:shd w:val="clear" w:color="auto" w:fill="E1DFDD"/>
    </w:rPr>
  </w:style>
  <w:style w:type="character" w:styleId="Odwoanieintensywne">
    <w:name w:val="Intense Reference"/>
    <w:basedOn w:val="Domylnaczcionkaakapitu"/>
    <w:uiPriority w:val="32"/>
    <w:qFormat/>
    <w:rsid w:val="00ED55DE"/>
    <w:rPr>
      <w:b/>
      <w:bCs/>
      <w:smallCaps/>
      <w:color w:val="0F6FC6" w:themeColor="accent1"/>
      <w:spacing w:val="5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5F06"/>
    <w:rPr>
      <w:rFonts w:ascii="Segoe UI" w:eastAsia="Calibr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F06"/>
    <w:rPr>
      <w:rFonts w:ascii="Segoe UI" w:eastAsia="Calibri" w:hAnsi="Segoe UI" w:cs="Times New Roman"/>
      <w:sz w:val="18"/>
      <w:szCs w:val="18"/>
      <w:lang w:val="x-none"/>
    </w:rPr>
  </w:style>
  <w:style w:type="paragraph" w:styleId="Bezodstpw">
    <w:name w:val="No Spacing"/>
    <w:uiPriority w:val="1"/>
    <w:qFormat/>
    <w:rsid w:val="002361C2"/>
  </w:style>
  <w:style w:type="paragraph" w:customStyle="1" w:styleId="Standard">
    <w:name w:val="Standard"/>
    <w:rsid w:val="005E7FFB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lang w:eastAsia="zh-CN" w:bidi="hi-IN"/>
    </w:rPr>
  </w:style>
  <w:style w:type="character" w:styleId="Odwoanieprzypisudolnego">
    <w:name w:val="footnote reference"/>
    <w:rsid w:val="00954C6A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4970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49709E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4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03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79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29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1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6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8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92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89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5160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93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9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70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81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119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06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933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062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173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9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44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408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04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1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018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inspektor@myiod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Niebieski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D8B4431-47E6-4082-91F6-475DEBD5E5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6</Pages>
  <Words>3074</Words>
  <Characters>18447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myIOD</Company>
  <LinksUpToDate>false</LinksUpToDate>
  <CharactersWithSpaces>21479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Bartela</dc:creator>
  <cp:lastModifiedBy>Intendent</cp:lastModifiedBy>
  <cp:revision>5</cp:revision>
  <cp:lastPrinted>2022-02-14T12:07:00Z</cp:lastPrinted>
  <dcterms:created xsi:type="dcterms:W3CDTF">2021-03-08T09:59:00Z</dcterms:created>
  <dcterms:modified xsi:type="dcterms:W3CDTF">2022-02-14T12:49:00Z</dcterms:modified>
</cp:coreProperties>
</file>